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464" w:rsidRDefault="00FF2EA4">
      <w:pPr>
        <w:jc w:val="center"/>
        <w:outlineLvl w:val="0"/>
      </w:pPr>
      <w:r>
        <w:rPr>
          <w:rFonts w:ascii="黑体" w:eastAsia="黑体" w:hAnsi="黑体" w:cs="黑体"/>
          <w:b/>
          <w:color w:val="000000"/>
          <w:sz w:val="44"/>
        </w:rPr>
        <w:t>2025年单位预算信息公开目录</w:t>
      </w:r>
    </w:p>
    <w:p w:rsidR="004A2464" w:rsidRDefault="00FF2EA4">
      <w:pPr>
        <w:jc w:val="center"/>
      </w:pPr>
      <w:r>
        <w:rPr>
          <w:rFonts w:ascii="黑体" w:eastAsia="黑体" w:hAnsi="黑体" w:cs="黑体"/>
          <w:b/>
          <w:color w:val="000000"/>
          <w:sz w:val="30"/>
        </w:rPr>
        <w:t xml:space="preserve"> </w:t>
      </w:r>
    </w:p>
    <w:p w:rsidR="00FE170E" w:rsidRDefault="00FE170E" w:rsidP="00FE170E">
      <w:r>
        <w:rPr>
          <w:rFonts w:ascii="方正楷体_GBK" w:eastAsia="方正楷体_GBK" w:hAnsi="方正楷体_GBK" w:cs="方正楷体_GBK"/>
          <w:b/>
          <w:color w:val="000000"/>
          <w:sz w:val="28"/>
        </w:rPr>
        <w:t>单位预算公开表</w:t>
      </w:r>
    </w:p>
    <w:p w:rsidR="00FE170E" w:rsidRDefault="00FE170E" w:rsidP="00FE170E">
      <w:pPr>
        <w:pStyle w:val="TOC1"/>
        <w:tabs>
          <w:tab w:val="right" w:leader="dot" w:pos="14562"/>
        </w:tabs>
        <w:rPr>
          <w:rFonts w:hint="eastAsia"/>
          <w:lang w:eastAsia="zh-CN"/>
        </w:rPr>
      </w:pPr>
      <w:r w:rsidRPr="00833B1C">
        <w:fldChar w:fldCharType="begin"/>
      </w:r>
      <w:r>
        <w:instrText>TOC \o "2-2" \h \z \u</w:instrText>
      </w:r>
      <w:r w:rsidRPr="00833B1C">
        <w:fldChar w:fldCharType="separate"/>
      </w:r>
      <w:hyperlink w:anchor="_Toc_2_2_0000000001" w:history="1">
        <w:r>
          <w:t>单位预算收支总表</w:t>
        </w:r>
        <w:r>
          <w:tab/>
        </w:r>
        <w:r w:rsidR="005B1DDA">
          <w:rPr>
            <w:rFonts w:hint="eastAsia"/>
            <w:lang w:eastAsia="zh-CN"/>
          </w:rPr>
          <w:t>1</w:t>
        </w:r>
      </w:hyperlink>
    </w:p>
    <w:p w:rsidR="00FE170E" w:rsidRDefault="00FE170E" w:rsidP="00FE170E">
      <w:pPr>
        <w:pStyle w:val="TOC1"/>
        <w:tabs>
          <w:tab w:val="right" w:leader="dot" w:pos="14562"/>
        </w:tabs>
      </w:pPr>
      <w:hyperlink w:anchor="_Toc_2_2_0000000002" w:history="1">
        <w:r>
          <w:t>单位预算收入总表</w:t>
        </w:r>
        <w:r>
          <w:tab/>
        </w:r>
        <w:r w:rsidR="005B1DDA">
          <w:rPr>
            <w:rFonts w:hint="eastAsia"/>
            <w:lang w:eastAsia="zh-CN"/>
          </w:rPr>
          <w:t>3</w:t>
        </w:r>
      </w:hyperlink>
    </w:p>
    <w:p w:rsidR="00FE170E" w:rsidRDefault="00FE170E" w:rsidP="00FE170E">
      <w:pPr>
        <w:pStyle w:val="TOC1"/>
        <w:tabs>
          <w:tab w:val="right" w:leader="dot" w:pos="14562"/>
        </w:tabs>
      </w:pPr>
      <w:hyperlink w:anchor="_Toc_2_2_0000000003" w:history="1">
        <w:r>
          <w:t>单位预算支出总表</w:t>
        </w:r>
        <w:r>
          <w:tab/>
        </w:r>
        <w:r w:rsidR="005B1DDA">
          <w:rPr>
            <w:rFonts w:hint="eastAsia"/>
            <w:lang w:eastAsia="zh-CN"/>
          </w:rPr>
          <w:t>5</w:t>
        </w:r>
      </w:hyperlink>
    </w:p>
    <w:p w:rsidR="00FE170E" w:rsidRDefault="00FE170E" w:rsidP="00FE170E">
      <w:pPr>
        <w:pStyle w:val="TOC1"/>
        <w:tabs>
          <w:tab w:val="right" w:leader="dot" w:pos="14562"/>
        </w:tabs>
      </w:pPr>
      <w:hyperlink w:anchor="_Toc_2_2_0000000004" w:history="1">
        <w:r>
          <w:t>单位预算财政拨款收支总表</w:t>
        </w:r>
        <w:r>
          <w:tab/>
        </w:r>
        <w:r w:rsidR="005B1DDA">
          <w:rPr>
            <w:rFonts w:hint="eastAsia"/>
            <w:lang w:eastAsia="zh-CN"/>
          </w:rPr>
          <w:t>6</w:t>
        </w:r>
      </w:hyperlink>
    </w:p>
    <w:p w:rsidR="00FE170E" w:rsidRDefault="00FE170E" w:rsidP="00FE170E">
      <w:pPr>
        <w:pStyle w:val="TOC1"/>
        <w:tabs>
          <w:tab w:val="right" w:leader="dot" w:pos="14562"/>
        </w:tabs>
      </w:pPr>
      <w:hyperlink w:anchor="_Toc_2_2_0000000005" w:history="1">
        <w:r>
          <w:t>单位预算一般公共预算财政拨款支出表</w:t>
        </w:r>
        <w:r>
          <w:tab/>
        </w:r>
        <w:r w:rsidR="005B1DDA">
          <w:rPr>
            <w:rFonts w:hint="eastAsia"/>
            <w:lang w:eastAsia="zh-CN"/>
          </w:rPr>
          <w:t>8</w:t>
        </w:r>
      </w:hyperlink>
    </w:p>
    <w:p w:rsidR="00FE170E" w:rsidRDefault="00FE170E" w:rsidP="00FE170E">
      <w:pPr>
        <w:pStyle w:val="TOC1"/>
        <w:tabs>
          <w:tab w:val="right" w:leader="dot" w:pos="14562"/>
        </w:tabs>
      </w:pPr>
      <w:hyperlink w:anchor="_Toc_2_2_0000000006" w:history="1">
        <w:r>
          <w:t>单位预算一般公共预算财政拨款基本支出表</w:t>
        </w:r>
        <w:r>
          <w:tab/>
        </w:r>
        <w:r w:rsidR="005B1DDA">
          <w:rPr>
            <w:rFonts w:hint="eastAsia"/>
            <w:lang w:eastAsia="zh-CN"/>
          </w:rPr>
          <w:t>9</w:t>
        </w:r>
      </w:hyperlink>
    </w:p>
    <w:p w:rsidR="00FE170E" w:rsidRDefault="00FE170E" w:rsidP="00FE170E">
      <w:pPr>
        <w:pStyle w:val="TOC1"/>
        <w:tabs>
          <w:tab w:val="right" w:leader="dot" w:pos="14562"/>
        </w:tabs>
      </w:pPr>
      <w:hyperlink w:anchor="_Toc_2_2_0000000007" w:history="1">
        <w:r>
          <w:t>单位预算政府性基金预算财政拨款支出表</w:t>
        </w:r>
        <w:r>
          <w:tab/>
        </w:r>
        <w:r w:rsidR="005B1DDA">
          <w:rPr>
            <w:rFonts w:hint="eastAsia"/>
            <w:lang w:eastAsia="zh-CN"/>
          </w:rPr>
          <w:t>11</w:t>
        </w:r>
      </w:hyperlink>
    </w:p>
    <w:p w:rsidR="00FE170E" w:rsidRDefault="00FE170E" w:rsidP="00FE170E">
      <w:pPr>
        <w:pStyle w:val="TOC1"/>
        <w:tabs>
          <w:tab w:val="right" w:leader="dot" w:pos="14562"/>
        </w:tabs>
      </w:pPr>
      <w:hyperlink w:anchor="_Toc_2_2_0000000008" w:history="1">
        <w:r>
          <w:t>单位预算国有资本经营预算财政拨款支出表</w:t>
        </w:r>
        <w:r>
          <w:tab/>
        </w:r>
        <w:r w:rsidR="005B1DDA">
          <w:rPr>
            <w:rFonts w:hint="eastAsia"/>
            <w:lang w:eastAsia="zh-CN"/>
          </w:rPr>
          <w:t>12</w:t>
        </w:r>
      </w:hyperlink>
    </w:p>
    <w:p w:rsidR="00FE170E" w:rsidRDefault="00FE170E" w:rsidP="005C25FA">
      <w:pPr>
        <w:pStyle w:val="TOC1"/>
        <w:tabs>
          <w:tab w:val="right" w:leader="dot" w:pos="14562"/>
        </w:tabs>
        <w:ind w:firstLineChars="200"/>
      </w:pPr>
      <w:hyperlink w:anchor="_Toc_2_2_0000000009" w:history="1">
        <w:r>
          <w:t>预算财政拨款</w:t>
        </w:r>
        <w:r>
          <w:t>“</w:t>
        </w:r>
        <w:r>
          <w:t>三公</w:t>
        </w:r>
        <w:r>
          <w:t>”</w:t>
        </w:r>
        <w:r>
          <w:t>经费支出表</w:t>
        </w:r>
        <w:r>
          <w:tab/>
        </w:r>
        <w:r w:rsidR="005B1DDA">
          <w:rPr>
            <w:rFonts w:hint="eastAsia"/>
            <w:lang w:eastAsia="zh-CN"/>
          </w:rPr>
          <w:t>13</w:t>
        </w:r>
      </w:hyperlink>
    </w:p>
    <w:p w:rsidR="00FE170E" w:rsidRDefault="00FE170E" w:rsidP="00FE170E">
      <w:r>
        <w:fldChar w:fldCharType="end"/>
      </w:r>
    </w:p>
    <w:p w:rsidR="00FE170E" w:rsidRDefault="00FE170E" w:rsidP="00FE170E">
      <w:r>
        <w:rPr>
          <w:rFonts w:ascii="方正楷体_GBK" w:eastAsia="方正楷体_GBK" w:hAnsi="方正楷体_GBK" w:cs="方正楷体_GBK"/>
          <w:b/>
          <w:color w:val="000000"/>
          <w:sz w:val="28"/>
        </w:rPr>
        <w:t>单位预算信息公开情况说明</w:t>
      </w:r>
    </w:p>
    <w:p w:rsidR="00FE170E" w:rsidRDefault="00FE170E" w:rsidP="00FE170E">
      <w:pPr>
        <w:pStyle w:val="TOC1"/>
        <w:tabs>
          <w:tab w:val="right" w:leader="dot" w:pos="14562"/>
        </w:tabs>
      </w:pPr>
      <w:r w:rsidRPr="00833B1C">
        <w:fldChar w:fldCharType="begin"/>
      </w:r>
      <w:r>
        <w:instrText>TOC \o "3-3" \h \z \u</w:instrText>
      </w:r>
      <w:r w:rsidRPr="00833B1C">
        <w:fldChar w:fldCharType="separate"/>
      </w:r>
      <w:hyperlink w:anchor="_Toc_3_3_0000000010" w:history="1">
        <w:r>
          <w:t>一、单位职责及机构设置情况</w:t>
        </w:r>
        <w:r>
          <w:tab/>
        </w:r>
        <w:r w:rsidR="005B1DDA">
          <w:rPr>
            <w:rFonts w:hint="eastAsia"/>
            <w:lang w:eastAsia="zh-CN"/>
          </w:rPr>
          <w:t>14</w:t>
        </w:r>
      </w:hyperlink>
    </w:p>
    <w:p w:rsidR="00FE170E" w:rsidRDefault="00FE170E" w:rsidP="00FE170E">
      <w:pPr>
        <w:pStyle w:val="TOC1"/>
        <w:tabs>
          <w:tab w:val="right" w:leader="dot" w:pos="14562"/>
        </w:tabs>
      </w:pPr>
      <w:hyperlink w:anchor="_Toc_3_3_0000000011" w:history="1">
        <w:r>
          <w:t>二、单位预算安排的总体情况</w:t>
        </w:r>
        <w:r>
          <w:tab/>
        </w:r>
        <w:r w:rsidR="005B1DDA">
          <w:rPr>
            <w:rFonts w:hint="eastAsia"/>
            <w:lang w:eastAsia="zh-CN"/>
          </w:rPr>
          <w:t>16</w:t>
        </w:r>
      </w:hyperlink>
    </w:p>
    <w:p w:rsidR="00FE170E" w:rsidRDefault="00FE170E" w:rsidP="00FE170E">
      <w:pPr>
        <w:pStyle w:val="TOC1"/>
        <w:tabs>
          <w:tab w:val="right" w:leader="dot" w:pos="14562"/>
        </w:tabs>
      </w:pPr>
      <w:hyperlink w:anchor="_Toc_3_3_0000000012" w:history="1">
        <w:r>
          <w:t>三、机关运行经费安排情况</w:t>
        </w:r>
        <w:r>
          <w:tab/>
        </w:r>
        <w:r w:rsidR="005B1DDA">
          <w:rPr>
            <w:rFonts w:hint="eastAsia"/>
            <w:lang w:eastAsia="zh-CN"/>
          </w:rPr>
          <w:t>17</w:t>
        </w:r>
      </w:hyperlink>
    </w:p>
    <w:p w:rsidR="00FE170E" w:rsidRDefault="00FE170E" w:rsidP="00FE170E">
      <w:pPr>
        <w:pStyle w:val="TOC1"/>
        <w:tabs>
          <w:tab w:val="right" w:leader="dot" w:pos="14562"/>
        </w:tabs>
      </w:pPr>
      <w:hyperlink w:anchor="_Toc_3_3_0000000013" w:history="1">
        <w:r>
          <w:t>四、财政拨款</w:t>
        </w:r>
        <w:r>
          <w:t>“</w:t>
        </w:r>
        <w:r>
          <w:t>三公</w:t>
        </w:r>
        <w:r>
          <w:t>”</w:t>
        </w:r>
        <w:r>
          <w:t>经费预算情况及增减变化原因</w:t>
        </w:r>
        <w:r>
          <w:tab/>
        </w:r>
        <w:r w:rsidR="005B1DDA">
          <w:rPr>
            <w:rFonts w:hint="eastAsia"/>
            <w:lang w:eastAsia="zh-CN"/>
          </w:rPr>
          <w:t>17</w:t>
        </w:r>
      </w:hyperlink>
    </w:p>
    <w:p w:rsidR="00FE170E" w:rsidRDefault="00FE170E" w:rsidP="00FE170E">
      <w:pPr>
        <w:pStyle w:val="TOC1"/>
        <w:tabs>
          <w:tab w:val="right" w:leader="dot" w:pos="14562"/>
        </w:tabs>
      </w:pPr>
      <w:hyperlink w:anchor="_Toc_3_3_0000000016" w:history="1">
        <w:r>
          <w:rPr>
            <w:rFonts w:asciiTheme="minorEastAsia" w:eastAsiaTheme="minorEastAsia" w:hAnsiTheme="minorEastAsia" w:hint="eastAsia"/>
            <w:lang w:eastAsia="zh-CN"/>
          </w:rPr>
          <w:t>五</w:t>
        </w:r>
        <w:r>
          <w:t>、单位项目预算安排情况及绩效目标</w:t>
        </w:r>
        <w:r>
          <w:tab/>
        </w:r>
        <w:r w:rsidR="005B1DDA">
          <w:rPr>
            <w:rFonts w:hint="eastAsia"/>
            <w:lang w:eastAsia="zh-CN"/>
          </w:rPr>
          <w:t>17</w:t>
        </w:r>
      </w:hyperlink>
    </w:p>
    <w:p w:rsidR="00FE170E" w:rsidRDefault="00FE170E" w:rsidP="00FE170E">
      <w:pPr>
        <w:pStyle w:val="TOC1"/>
        <w:tabs>
          <w:tab w:val="right" w:leader="dot" w:pos="14562"/>
        </w:tabs>
      </w:pPr>
      <w:hyperlink w:anchor="_Toc_3_3_0000000017" w:history="1">
        <w:r>
          <w:rPr>
            <w:rFonts w:asciiTheme="minorEastAsia" w:eastAsiaTheme="minorEastAsia" w:hAnsiTheme="minorEastAsia" w:hint="eastAsia"/>
            <w:lang w:eastAsia="zh-CN"/>
          </w:rPr>
          <w:t>六</w:t>
        </w:r>
        <w:r>
          <w:t>、政府采购预算情况</w:t>
        </w:r>
        <w:r>
          <w:tab/>
        </w:r>
        <w:r w:rsidR="005B1DDA">
          <w:rPr>
            <w:rFonts w:hint="eastAsia"/>
            <w:lang w:eastAsia="zh-CN"/>
          </w:rPr>
          <w:t>37</w:t>
        </w:r>
      </w:hyperlink>
    </w:p>
    <w:p w:rsidR="00FE170E" w:rsidRDefault="00FE170E" w:rsidP="00FE170E">
      <w:pPr>
        <w:pStyle w:val="TOC1"/>
        <w:tabs>
          <w:tab w:val="right" w:leader="dot" w:pos="14562"/>
        </w:tabs>
      </w:pPr>
      <w:hyperlink w:anchor="_Toc_3_3_0000000018" w:history="1">
        <w:r>
          <w:rPr>
            <w:rFonts w:asciiTheme="minorEastAsia" w:eastAsiaTheme="minorEastAsia" w:hAnsiTheme="minorEastAsia" w:hint="eastAsia"/>
            <w:lang w:eastAsia="zh-CN"/>
          </w:rPr>
          <w:t>七</w:t>
        </w:r>
        <w:r>
          <w:t>、国有资产信息</w:t>
        </w:r>
        <w:r>
          <w:tab/>
        </w:r>
        <w:r w:rsidR="005B1DDA">
          <w:rPr>
            <w:rFonts w:hint="eastAsia"/>
            <w:lang w:eastAsia="zh-CN"/>
          </w:rPr>
          <w:t>37</w:t>
        </w:r>
      </w:hyperlink>
    </w:p>
    <w:p w:rsidR="00FE170E" w:rsidRDefault="00FE170E" w:rsidP="00FE170E">
      <w:pPr>
        <w:pStyle w:val="TOC1"/>
        <w:tabs>
          <w:tab w:val="right" w:leader="dot" w:pos="14562"/>
        </w:tabs>
      </w:pPr>
      <w:hyperlink w:anchor="_Toc_3_3_0000000019" w:history="1">
        <w:r>
          <w:rPr>
            <w:rFonts w:asciiTheme="minorEastAsia" w:eastAsiaTheme="minorEastAsia" w:hAnsiTheme="minorEastAsia" w:hint="eastAsia"/>
            <w:lang w:eastAsia="zh-CN"/>
          </w:rPr>
          <w:t>八</w:t>
        </w:r>
        <w:r>
          <w:t>、名词解释</w:t>
        </w:r>
        <w:r>
          <w:tab/>
        </w:r>
        <w:r w:rsidR="005B1DDA">
          <w:rPr>
            <w:rFonts w:hint="eastAsia"/>
            <w:lang w:eastAsia="zh-CN"/>
          </w:rPr>
          <w:t>37</w:t>
        </w:r>
      </w:hyperlink>
    </w:p>
    <w:p w:rsidR="00FE170E" w:rsidRDefault="00FE170E" w:rsidP="00FE170E">
      <w:pPr>
        <w:pStyle w:val="TOC1"/>
        <w:tabs>
          <w:tab w:val="right" w:leader="dot" w:pos="14562"/>
        </w:tabs>
      </w:pPr>
      <w:hyperlink w:anchor="_Toc_3_3_0000000020" w:history="1">
        <w:r>
          <w:rPr>
            <w:rFonts w:asciiTheme="minorEastAsia" w:eastAsiaTheme="minorEastAsia" w:hAnsiTheme="minorEastAsia" w:hint="eastAsia"/>
            <w:lang w:eastAsia="zh-CN"/>
          </w:rPr>
          <w:t>九</w:t>
        </w:r>
        <w:r>
          <w:t>、其他需要说明的事项</w:t>
        </w:r>
        <w:r>
          <w:tab/>
        </w:r>
        <w:r w:rsidR="005B1DDA">
          <w:rPr>
            <w:rFonts w:hint="eastAsia"/>
            <w:lang w:eastAsia="zh-CN"/>
          </w:rPr>
          <w:t>39</w:t>
        </w:r>
      </w:hyperlink>
    </w:p>
    <w:p w:rsidR="00FE170E" w:rsidRDefault="00FE170E" w:rsidP="00FE170E">
      <w:pPr>
        <w:sectPr w:rsidR="00FE170E">
          <w:pgSz w:w="16840" w:h="11900" w:orient="landscape"/>
          <w:pgMar w:top="1587" w:right="1134" w:bottom="1361" w:left="1134" w:header="720" w:footer="720" w:gutter="0"/>
          <w:pgNumType w:start="1"/>
          <w:cols w:space="720"/>
        </w:sectPr>
      </w:pPr>
      <w:r>
        <w:fldChar w:fldCharType="end"/>
      </w:r>
    </w:p>
    <w:p w:rsidR="004A2464" w:rsidRDefault="00FF2EA4">
      <w:pPr>
        <w:jc w:val="center"/>
        <w:outlineLvl w:val="3"/>
      </w:pPr>
      <w:bookmarkStart w:id="0" w:name="_Toc_4_4_0000000001"/>
      <w:r>
        <w:rPr>
          <w:rFonts w:ascii="方正小标宋_GBK" w:eastAsia="方正小标宋_GBK" w:hAnsi="方正小标宋_GBK" w:cs="方正小标宋_GBK"/>
          <w:color w:val="000000"/>
          <w:sz w:val="44"/>
        </w:rPr>
        <w:lastRenderedPageBreak/>
        <w:t>一、永清县曹家务乡人民政府本级收支预算</w:t>
      </w:r>
      <w:bookmarkEnd w:id="0"/>
    </w:p>
    <w:p w:rsidR="004A2464" w:rsidRDefault="00FF2EA4">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4535"/>
        <w:gridCol w:w="2126"/>
        <w:gridCol w:w="4535"/>
        <w:gridCol w:w="2126"/>
      </w:tblGrid>
      <w:tr w:rsidR="004A2464">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126"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6661" w:type="dxa"/>
            <w:gridSpan w:val="2"/>
            <w:vAlign w:val="center"/>
          </w:tcPr>
          <w:p w:rsidR="004A2464" w:rsidRDefault="00FF2EA4">
            <w:pPr>
              <w:pStyle w:val="1"/>
            </w:pPr>
            <w:r>
              <w:t>收入</w:t>
            </w:r>
          </w:p>
        </w:tc>
        <w:tc>
          <w:tcPr>
            <w:tcW w:w="6661" w:type="dxa"/>
            <w:gridSpan w:val="2"/>
            <w:vAlign w:val="center"/>
          </w:tcPr>
          <w:p w:rsidR="004A2464" w:rsidRDefault="00FF2EA4">
            <w:pPr>
              <w:pStyle w:val="1"/>
            </w:pPr>
            <w:r>
              <w:t>支出</w:t>
            </w:r>
          </w:p>
        </w:tc>
      </w:tr>
      <w:tr w:rsidR="004A2464">
        <w:trPr>
          <w:trHeight w:val="369"/>
          <w:tblHeader/>
          <w:jc w:val="center"/>
        </w:trPr>
        <w:tc>
          <w:tcPr>
            <w:tcW w:w="850" w:type="dxa"/>
            <w:vMerge/>
          </w:tcPr>
          <w:p w:rsidR="004A2464" w:rsidRDefault="004A2464"/>
        </w:tc>
        <w:tc>
          <w:tcPr>
            <w:tcW w:w="4535" w:type="dxa"/>
            <w:vAlign w:val="center"/>
          </w:tcPr>
          <w:p w:rsidR="004A2464" w:rsidRDefault="00FF2EA4">
            <w:pPr>
              <w:pStyle w:val="1"/>
            </w:pPr>
            <w:r>
              <w:t>项  目</w:t>
            </w:r>
          </w:p>
        </w:tc>
        <w:tc>
          <w:tcPr>
            <w:tcW w:w="2126" w:type="dxa"/>
            <w:vAlign w:val="center"/>
          </w:tcPr>
          <w:p w:rsidR="004A2464" w:rsidRDefault="00FF2EA4">
            <w:pPr>
              <w:pStyle w:val="1"/>
            </w:pPr>
            <w:r>
              <w:t>预算数</w:t>
            </w:r>
          </w:p>
        </w:tc>
        <w:tc>
          <w:tcPr>
            <w:tcW w:w="4535" w:type="dxa"/>
            <w:vAlign w:val="center"/>
          </w:tcPr>
          <w:p w:rsidR="004A2464" w:rsidRDefault="00FF2EA4">
            <w:pPr>
              <w:pStyle w:val="1"/>
            </w:pPr>
            <w:r>
              <w:t>项  目</w:t>
            </w:r>
          </w:p>
        </w:tc>
        <w:tc>
          <w:tcPr>
            <w:tcW w:w="2126" w:type="dxa"/>
            <w:vAlign w:val="center"/>
          </w:tcPr>
          <w:p w:rsidR="004A2464" w:rsidRDefault="00FF2EA4">
            <w:pPr>
              <w:pStyle w:val="1"/>
            </w:pPr>
            <w:r>
              <w:t>预算数</w:t>
            </w:r>
          </w:p>
        </w:tc>
      </w:tr>
      <w:tr w:rsidR="004A2464">
        <w:trPr>
          <w:trHeight w:val="369"/>
          <w:tblHeader/>
          <w:jc w:val="center"/>
        </w:trPr>
        <w:tc>
          <w:tcPr>
            <w:tcW w:w="850" w:type="dxa"/>
            <w:vAlign w:val="center"/>
          </w:tcPr>
          <w:p w:rsidR="004A2464" w:rsidRDefault="00FF2EA4">
            <w:pPr>
              <w:pStyle w:val="1"/>
            </w:pPr>
            <w:r>
              <w:t>栏次</w:t>
            </w:r>
          </w:p>
        </w:tc>
        <w:tc>
          <w:tcPr>
            <w:tcW w:w="4535" w:type="dxa"/>
            <w:vAlign w:val="center"/>
          </w:tcPr>
          <w:p w:rsidR="004A2464" w:rsidRDefault="00FF2EA4">
            <w:pPr>
              <w:pStyle w:val="1"/>
            </w:pPr>
            <w:r>
              <w:t>1</w:t>
            </w:r>
          </w:p>
        </w:tc>
        <w:tc>
          <w:tcPr>
            <w:tcW w:w="2126" w:type="dxa"/>
            <w:vAlign w:val="center"/>
          </w:tcPr>
          <w:p w:rsidR="004A2464" w:rsidRDefault="00FF2EA4">
            <w:pPr>
              <w:pStyle w:val="1"/>
            </w:pPr>
            <w:r>
              <w:t>2</w:t>
            </w:r>
          </w:p>
        </w:tc>
        <w:tc>
          <w:tcPr>
            <w:tcW w:w="4535" w:type="dxa"/>
            <w:vAlign w:val="center"/>
          </w:tcPr>
          <w:p w:rsidR="004A2464" w:rsidRDefault="00FF2EA4">
            <w:pPr>
              <w:pStyle w:val="1"/>
            </w:pPr>
            <w:r>
              <w:t>3</w:t>
            </w:r>
          </w:p>
        </w:tc>
        <w:tc>
          <w:tcPr>
            <w:tcW w:w="2126" w:type="dxa"/>
            <w:vAlign w:val="center"/>
          </w:tcPr>
          <w:p w:rsidR="004A2464" w:rsidRDefault="00FF2EA4">
            <w:pPr>
              <w:pStyle w:val="1"/>
            </w:pPr>
            <w:r>
              <w:t>4</w:t>
            </w:r>
          </w:p>
        </w:tc>
      </w:tr>
      <w:tr w:rsidR="004A2464">
        <w:trPr>
          <w:trHeight w:val="369"/>
          <w:jc w:val="center"/>
        </w:trPr>
        <w:tc>
          <w:tcPr>
            <w:tcW w:w="850" w:type="dxa"/>
            <w:vAlign w:val="center"/>
          </w:tcPr>
          <w:p w:rsidR="004A2464" w:rsidRDefault="00FF2EA4">
            <w:pPr>
              <w:pStyle w:val="3"/>
            </w:pPr>
            <w:r>
              <w:t>1</w:t>
            </w:r>
          </w:p>
        </w:tc>
        <w:tc>
          <w:tcPr>
            <w:tcW w:w="4535" w:type="dxa"/>
            <w:vAlign w:val="center"/>
          </w:tcPr>
          <w:p w:rsidR="004A2464" w:rsidRDefault="00FF2EA4">
            <w:pPr>
              <w:pStyle w:val="2"/>
            </w:pPr>
            <w:r>
              <w:t>一、一般公共预算拨款收入</w:t>
            </w:r>
          </w:p>
        </w:tc>
        <w:tc>
          <w:tcPr>
            <w:tcW w:w="2126" w:type="dxa"/>
            <w:vAlign w:val="center"/>
          </w:tcPr>
          <w:p w:rsidR="004A2464" w:rsidRDefault="00FF2EA4">
            <w:pPr>
              <w:pStyle w:val="4"/>
            </w:pPr>
            <w:r>
              <w:t>2248.72</w:t>
            </w:r>
          </w:p>
        </w:tc>
        <w:tc>
          <w:tcPr>
            <w:tcW w:w="4535" w:type="dxa"/>
            <w:vAlign w:val="center"/>
          </w:tcPr>
          <w:p w:rsidR="004A2464" w:rsidRDefault="00FF2EA4">
            <w:pPr>
              <w:pStyle w:val="2"/>
            </w:pPr>
            <w:r>
              <w:t>一、一般公共服务支出</w:t>
            </w:r>
          </w:p>
        </w:tc>
        <w:tc>
          <w:tcPr>
            <w:tcW w:w="2126" w:type="dxa"/>
            <w:vAlign w:val="center"/>
          </w:tcPr>
          <w:p w:rsidR="004A2464" w:rsidRDefault="00FF2EA4">
            <w:pPr>
              <w:pStyle w:val="4"/>
            </w:pPr>
            <w:r>
              <w:t>1169.88</w:t>
            </w:r>
          </w:p>
        </w:tc>
      </w:tr>
      <w:tr w:rsidR="004A2464">
        <w:trPr>
          <w:trHeight w:val="369"/>
          <w:jc w:val="center"/>
        </w:trPr>
        <w:tc>
          <w:tcPr>
            <w:tcW w:w="850" w:type="dxa"/>
            <w:vAlign w:val="center"/>
          </w:tcPr>
          <w:p w:rsidR="004A2464" w:rsidRDefault="00FF2EA4">
            <w:pPr>
              <w:pStyle w:val="3"/>
            </w:pPr>
            <w:r>
              <w:t>2</w:t>
            </w:r>
          </w:p>
        </w:tc>
        <w:tc>
          <w:tcPr>
            <w:tcW w:w="4535" w:type="dxa"/>
            <w:vAlign w:val="center"/>
          </w:tcPr>
          <w:p w:rsidR="004A2464" w:rsidRDefault="00FF2EA4">
            <w:pPr>
              <w:pStyle w:val="2"/>
            </w:pPr>
            <w:r>
              <w:t>二、政府性基金预算拨款收入</w:t>
            </w:r>
          </w:p>
        </w:tc>
        <w:tc>
          <w:tcPr>
            <w:tcW w:w="2126" w:type="dxa"/>
            <w:vAlign w:val="center"/>
          </w:tcPr>
          <w:p w:rsidR="004A2464" w:rsidRDefault="004A2464">
            <w:pPr>
              <w:pStyle w:val="4"/>
            </w:pPr>
          </w:p>
        </w:tc>
        <w:tc>
          <w:tcPr>
            <w:tcW w:w="4535" w:type="dxa"/>
            <w:vAlign w:val="center"/>
          </w:tcPr>
          <w:p w:rsidR="004A2464" w:rsidRDefault="00FF2EA4">
            <w:pPr>
              <w:pStyle w:val="2"/>
            </w:pPr>
            <w:r>
              <w:t>二、外交支出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w:t>
            </w:r>
          </w:p>
        </w:tc>
        <w:tc>
          <w:tcPr>
            <w:tcW w:w="4535" w:type="dxa"/>
            <w:vAlign w:val="center"/>
          </w:tcPr>
          <w:p w:rsidR="004A2464" w:rsidRDefault="00FF2EA4">
            <w:pPr>
              <w:pStyle w:val="2"/>
            </w:pPr>
            <w:r>
              <w:t>三、国有资本经营预算拨款收入</w:t>
            </w:r>
          </w:p>
        </w:tc>
        <w:tc>
          <w:tcPr>
            <w:tcW w:w="2126" w:type="dxa"/>
            <w:vAlign w:val="center"/>
          </w:tcPr>
          <w:p w:rsidR="004A2464" w:rsidRDefault="004A2464">
            <w:pPr>
              <w:pStyle w:val="4"/>
            </w:pPr>
          </w:p>
        </w:tc>
        <w:tc>
          <w:tcPr>
            <w:tcW w:w="4535" w:type="dxa"/>
            <w:vAlign w:val="center"/>
          </w:tcPr>
          <w:p w:rsidR="004A2464" w:rsidRDefault="00FF2EA4">
            <w:pPr>
              <w:pStyle w:val="2"/>
            </w:pPr>
            <w:r>
              <w:t>三、国防支出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4</w:t>
            </w:r>
          </w:p>
        </w:tc>
        <w:tc>
          <w:tcPr>
            <w:tcW w:w="4535" w:type="dxa"/>
            <w:vAlign w:val="center"/>
          </w:tcPr>
          <w:p w:rsidR="004A2464" w:rsidRDefault="00FF2EA4">
            <w:pPr>
              <w:pStyle w:val="2"/>
            </w:pPr>
            <w:r>
              <w:t>四、财政专户管理资金收入</w:t>
            </w:r>
          </w:p>
        </w:tc>
        <w:tc>
          <w:tcPr>
            <w:tcW w:w="2126" w:type="dxa"/>
            <w:vAlign w:val="center"/>
          </w:tcPr>
          <w:p w:rsidR="004A2464" w:rsidRDefault="004A2464">
            <w:pPr>
              <w:pStyle w:val="4"/>
            </w:pPr>
          </w:p>
        </w:tc>
        <w:tc>
          <w:tcPr>
            <w:tcW w:w="4535" w:type="dxa"/>
            <w:vAlign w:val="center"/>
          </w:tcPr>
          <w:p w:rsidR="004A2464" w:rsidRDefault="00FF2EA4">
            <w:pPr>
              <w:pStyle w:val="2"/>
            </w:pPr>
            <w:r>
              <w:t>四、公共安全支出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5</w:t>
            </w:r>
          </w:p>
        </w:tc>
        <w:tc>
          <w:tcPr>
            <w:tcW w:w="4535" w:type="dxa"/>
            <w:vAlign w:val="center"/>
          </w:tcPr>
          <w:p w:rsidR="004A2464" w:rsidRDefault="00FF2EA4">
            <w:pPr>
              <w:pStyle w:val="2"/>
            </w:pPr>
            <w:r>
              <w:t>五、单位资金</w:t>
            </w:r>
          </w:p>
        </w:tc>
        <w:tc>
          <w:tcPr>
            <w:tcW w:w="2126" w:type="dxa"/>
            <w:vAlign w:val="center"/>
          </w:tcPr>
          <w:p w:rsidR="004A2464" w:rsidRDefault="004A2464">
            <w:pPr>
              <w:pStyle w:val="4"/>
            </w:pPr>
          </w:p>
        </w:tc>
        <w:tc>
          <w:tcPr>
            <w:tcW w:w="4535" w:type="dxa"/>
            <w:vAlign w:val="center"/>
          </w:tcPr>
          <w:p w:rsidR="004A2464" w:rsidRDefault="00FF2EA4">
            <w:pPr>
              <w:pStyle w:val="2"/>
            </w:pPr>
            <w:r>
              <w:t>五、教育支出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6</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六、科学技术支出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7</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七、文化旅游体育与传媒支出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8</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八、社会保障和就业支出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9</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九、社会保险基金支出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10</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十、卫生健康支出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11</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十一、节能环保支出</w:t>
            </w:r>
          </w:p>
        </w:tc>
        <w:tc>
          <w:tcPr>
            <w:tcW w:w="2126" w:type="dxa"/>
            <w:vAlign w:val="center"/>
          </w:tcPr>
          <w:p w:rsidR="004A2464" w:rsidRDefault="00FF2EA4">
            <w:pPr>
              <w:pStyle w:val="4"/>
            </w:pPr>
            <w:r>
              <w:t>18.68</w:t>
            </w:r>
          </w:p>
        </w:tc>
      </w:tr>
      <w:tr w:rsidR="004A2464">
        <w:trPr>
          <w:trHeight w:val="369"/>
          <w:jc w:val="center"/>
        </w:trPr>
        <w:tc>
          <w:tcPr>
            <w:tcW w:w="850" w:type="dxa"/>
            <w:vAlign w:val="center"/>
          </w:tcPr>
          <w:p w:rsidR="004A2464" w:rsidRDefault="00FF2EA4">
            <w:pPr>
              <w:pStyle w:val="3"/>
            </w:pPr>
            <w:r>
              <w:t>12</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十二、城乡社区支出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13</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十三、农林水支出</w:t>
            </w:r>
          </w:p>
        </w:tc>
        <w:tc>
          <w:tcPr>
            <w:tcW w:w="2126" w:type="dxa"/>
            <w:vAlign w:val="center"/>
          </w:tcPr>
          <w:p w:rsidR="004A2464" w:rsidRDefault="00FF2EA4">
            <w:pPr>
              <w:pStyle w:val="4"/>
            </w:pPr>
            <w:r>
              <w:t>985.00</w:t>
            </w:r>
          </w:p>
        </w:tc>
      </w:tr>
      <w:tr w:rsidR="004A2464">
        <w:trPr>
          <w:trHeight w:val="369"/>
          <w:jc w:val="center"/>
        </w:trPr>
        <w:tc>
          <w:tcPr>
            <w:tcW w:w="850" w:type="dxa"/>
            <w:vAlign w:val="center"/>
          </w:tcPr>
          <w:p w:rsidR="004A2464" w:rsidRDefault="00FF2EA4">
            <w:pPr>
              <w:pStyle w:val="3"/>
            </w:pPr>
            <w:r>
              <w:t>14</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十四、交通运输支出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15</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十五、资源勘探工业信息等支出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16</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十六、商业服务业等支出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17</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十七、金融支出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lastRenderedPageBreak/>
              <w:t>18</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十八、援助其他地区支出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19</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十九、自然资源海洋气象等支出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20</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二十、住房保障支出</w:t>
            </w:r>
          </w:p>
        </w:tc>
        <w:tc>
          <w:tcPr>
            <w:tcW w:w="2126" w:type="dxa"/>
            <w:vAlign w:val="center"/>
          </w:tcPr>
          <w:p w:rsidR="004A2464" w:rsidRDefault="00FF2EA4">
            <w:pPr>
              <w:pStyle w:val="4"/>
            </w:pPr>
            <w:r>
              <w:t>60.61</w:t>
            </w:r>
          </w:p>
        </w:tc>
      </w:tr>
      <w:tr w:rsidR="004A2464">
        <w:trPr>
          <w:trHeight w:val="369"/>
          <w:jc w:val="center"/>
        </w:trPr>
        <w:tc>
          <w:tcPr>
            <w:tcW w:w="850" w:type="dxa"/>
            <w:vAlign w:val="center"/>
          </w:tcPr>
          <w:p w:rsidR="004A2464" w:rsidRDefault="00FF2EA4">
            <w:pPr>
              <w:pStyle w:val="3"/>
            </w:pPr>
            <w:r>
              <w:t>21</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二十一、粮油物资储备支出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22</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二十二、国有资本经营预算支出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23</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二十三、灾害防治及应急管理支出</w:t>
            </w:r>
          </w:p>
        </w:tc>
        <w:tc>
          <w:tcPr>
            <w:tcW w:w="2126" w:type="dxa"/>
            <w:vAlign w:val="center"/>
          </w:tcPr>
          <w:p w:rsidR="004A2464" w:rsidRDefault="00FF2EA4">
            <w:pPr>
              <w:pStyle w:val="4"/>
            </w:pPr>
            <w:r>
              <w:t>14.54</w:t>
            </w:r>
          </w:p>
        </w:tc>
      </w:tr>
      <w:tr w:rsidR="004A2464">
        <w:trPr>
          <w:trHeight w:val="369"/>
          <w:jc w:val="center"/>
        </w:trPr>
        <w:tc>
          <w:tcPr>
            <w:tcW w:w="850" w:type="dxa"/>
            <w:vAlign w:val="center"/>
          </w:tcPr>
          <w:p w:rsidR="004A2464" w:rsidRDefault="00FF2EA4">
            <w:pPr>
              <w:pStyle w:val="3"/>
            </w:pPr>
            <w:r>
              <w:t>24</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二十四、预备费</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25</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二十五、其他支出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26</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二十六、转移性支出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27</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二十七、债务还本支出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28</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二十八、债务付息支出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29</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二十九、债务发行费用支出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30</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三十、抗疫特别国债安排的支出</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31</w:t>
            </w:r>
          </w:p>
        </w:tc>
        <w:tc>
          <w:tcPr>
            <w:tcW w:w="4535" w:type="dxa"/>
            <w:vAlign w:val="center"/>
          </w:tcPr>
          <w:p w:rsidR="004A2464" w:rsidRDefault="004A2464">
            <w:pPr>
              <w:pStyle w:val="2"/>
            </w:pPr>
          </w:p>
        </w:tc>
        <w:tc>
          <w:tcPr>
            <w:tcW w:w="2126" w:type="dxa"/>
            <w:vAlign w:val="center"/>
          </w:tcPr>
          <w:p w:rsidR="004A2464" w:rsidRDefault="004A2464">
            <w:pPr>
              <w:pStyle w:val="4"/>
            </w:pPr>
          </w:p>
        </w:tc>
        <w:tc>
          <w:tcPr>
            <w:tcW w:w="4535" w:type="dxa"/>
            <w:vAlign w:val="center"/>
          </w:tcPr>
          <w:p w:rsidR="004A2464" w:rsidRDefault="00FF2EA4">
            <w:pPr>
              <w:pStyle w:val="2"/>
            </w:pPr>
            <w:r>
              <w:t>三十一、人行科目</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32</w:t>
            </w:r>
          </w:p>
        </w:tc>
        <w:tc>
          <w:tcPr>
            <w:tcW w:w="4535" w:type="dxa"/>
            <w:vAlign w:val="center"/>
          </w:tcPr>
          <w:p w:rsidR="004A2464" w:rsidRDefault="00FF2EA4">
            <w:pPr>
              <w:pStyle w:val="6"/>
            </w:pPr>
            <w:r>
              <w:t>本年收入合计</w:t>
            </w:r>
          </w:p>
        </w:tc>
        <w:tc>
          <w:tcPr>
            <w:tcW w:w="2126" w:type="dxa"/>
            <w:vAlign w:val="center"/>
          </w:tcPr>
          <w:p w:rsidR="004A2464" w:rsidRDefault="00FF2EA4">
            <w:pPr>
              <w:pStyle w:val="7"/>
            </w:pPr>
            <w:r>
              <w:t>2248.72</w:t>
            </w:r>
          </w:p>
        </w:tc>
        <w:tc>
          <w:tcPr>
            <w:tcW w:w="4535" w:type="dxa"/>
            <w:vAlign w:val="center"/>
          </w:tcPr>
          <w:p w:rsidR="004A2464" w:rsidRDefault="00FF2EA4">
            <w:pPr>
              <w:pStyle w:val="6"/>
            </w:pPr>
            <w:r>
              <w:t>本年支出合计</w:t>
            </w:r>
          </w:p>
        </w:tc>
        <w:tc>
          <w:tcPr>
            <w:tcW w:w="2126" w:type="dxa"/>
            <w:vAlign w:val="center"/>
          </w:tcPr>
          <w:p w:rsidR="004A2464" w:rsidRDefault="00FF2EA4">
            <w:pPr>
              <w:pStyle w:val="7"/>
            </w:pPr>
            <w:r>
              <w:t>2248.72</w:t>
            </w:r>
          </w:p>
        </w:tc>
      </w:tr>
      <w:tr w:rsidR="004A2464">
        <w:trPr>
          <w:trHeight w:val="369"/>
          <w:jc w:val="center"/>
        </w:trPr>
        <w:tc>
          <w:tcPr>
            <w:tcW w:w="850" w:type="dxa"/>
            <w:vAlign w:val="center"/>
          </w:tcPr>
          <w:p w:rsidR="004A2464" w:rsidRDefault="00FF2EA4">
            <w:pPr>
              <w:pStyle w:val="3"/>
            </w:pPr>
            <w:r>
              <w:t>33</w:t>
            </w:r>
          </w:p>
        </w:tc>
        <w:tc>
          <w:tcPr>
            <w:tcW w:w="4535" w:type="dxa"/>
            <w:vAlign w:val="center"/>
          </w:tcPr>
          <w:p w:rsidR="004A2464" w:rsidRDefault="00FF2EA4">
            <w:pPr>
              <w:pStyle w:val="2"/>
            </w:pPr>
            <w:r>
              <w:t>上年结转结余</w:t>
            </w:r>
          </w:p>
        </w:tc>
        <w:tc>
          <w:tcPr>
            <w:tcW w:w="2126" w:type="dxa"/>
            <w:vAlign w:val="center"/>
          </w:tcPr>
          <w:p w:rsidR="004A2464" w:rsidRDefault="004A2464">
            <w:pPr>
              <w:pStyle w:val="4"/>
            </w:pPr>
          </w:p>
        </w:tc>
        <w:tc>
          <w:tcPr>
            <w:tcW w:w="4535" w:type="dxa"/>
            <w:vAlign w:val="center"/>
          </w:tcPr>
          <w:p w:rsidR="004A2464" w:rsidRDefault="00FF2EA4">
            <w:pPr>
              <w:pStyle w:val="2"/>
            </w:pPr>
            <w:r>
              <w:t>年终结转结余</w:t>
            </w:r>
          </w:p>
        </w:tc>
        <w:tc>
          <w:tcPr>
            <w:tcW w:w="2126"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34</w:t>
            </w:r>
          </w:p>
        </w:tc>
        <w:tc>
          <w:tcPr>
            <w:tcW w:w="4535" w:type="dxa"/>
            <w:vAlign w:val="center"/>
          </w:tcPr>
          <w:p w:rsidR="004A2464" w:rsidRDefault="00FF2EA4">
            <w:pPr>
              <w:pStyle w:val="6"/>
            </w:pPr>
            <w:r>
              <w:t>收入总计</w:t>
            </w:r>
          </w:p>
        </w:tc>
        <w:tc>
          <w:tcPr>
            <w:tcW w:w="2126" w:type="dxa"/>
            <w:vAlign w:val="center"/>
          </w:tcPr>
          <w:p w:rsidR="004A2464" w:rsidRDefault="00FF2EA4">
            <w:pPr>
              <w:pStyle w:val="7"/>
            </w:pPr>
            <w:r>
              <w:t>2248.72</w:t>
            </w:r>
          </w:p>
        </w:tc>
        <w:tc>
          <w:tcPr>
            <w:tcW w:w="4535" w:type="dxa"/>
            <w:vAlign w:val="center"/>
          </w:tcPr>
          <w:p w:rsidR="004A2464" w:rsidRDefault="00FF2EA4">
            <w:pPr>
              <w:pStyle w:val="6"/>
            </w:pPr>
            <w:r>
              <w:t>支出总计</w:t>
            </w:r>
          </w:p>
        </w:tc>
        <w:tc>
          <w:tcPr>
            <w:tcW w:w="2126" w:type="dxa"/>
            <w:vAlign w:val="center"/>
          </w:tcPr>
          <w:p w:rsidR="004A2464" w:rsidRDefault="00FF2EA4">
            <w:pPr>
              <w:pStyle w:val="7"/>
            </w:pPr>
            <w:r>
              <w:t>2248.72</w:t>
            </w:r>
          </w:p>
        </w:tc>
      </w:tr>
    </w:tbl>
    <w:p w:rsidR="004A2464" w:rsidRDefault="004A2464">
      <w:pPr>
        <w:sectPr w:rsidR="004A2464">
          <w:footerReference w:type="even" r:id="rId6"/>
          <w:footerReference w:type="default" r:id="rId7"/>
          <w:pgSz w:w="16840" w:h="11900" w:orient="landscape"/>
          <w:pgMar w:top="1361" w:right="1020" w:bottom="1134" w:left="1020" w:header="720" w:footer="720" w:gutter="0"/>
          <w:pgNumType w:start="1"/>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4A2464">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3402" w:type="dxa"/>
            <w:gridSpan w:val="3"/>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680" w:type="dxa"/>
            <w:vMerge w:val="restart"/>
            <w:vAlign w:val="center"/>
          </w:tcPr>
          <w:p w:rsidR="004A2464" w:rsidRDefault="00FF2EA4">
            <w:pPr>
              <w:pStyle w:val="1"/>
            </w:pPr>
            <w:r>
              <w:t>序号</w:t>
            </w:r>
          </w:p>
        </w:tc>
        <w:tc>
          <w:tcPr>
            <w:tcW w:w="2551" w:type="dxa"/>
            <w:gridSpan w:val="2"/>
            <w:vAlign w:val="center"/>
          </w:tcPr>
          <w:p w:rsidR="004A2464" w:rsidRDefault="00FF2EA4">
            <w:pPr>
              <w:pStyle w:val="1"/>
            </w:pPr>
            <w:r>
              <w:t>功能分类科目</w:t>
            </w:r>
          </w:p>
        </w:tc>
        <w:tc>
          <w:tcPr>
            <w:tcW w:w="1134" w:type="dxa"/>
            <w:vMerge w:val="restart"/>
            <w:vAlign w:val="center"/>
          </w:tcPr>
          <w:p w:rsidR="004A2464" w:rsidRDefault="00FF2EA4">
            <w:pPr>
              <w:pStyle w:val="1"/>
            </w:pPr>
            <w:r>
              <w:t>合计</w:t>
            </w:r>
          </w:p>
        </w:tc>
        <w:tc>
          <w:tcPr>
            <w:tcW w:w="9072" w:type="dxa"/>
            <w:gridSpan w:val="8"/>
            <w:vAlign w:val="center"/>
          </w:tcPr>
          <w:p w:rsidR="004A2464" w:rsidRDefault="00FF2EA4">
            <w:pPr>
              <w:pStyle w:val="1"/>
            </w:pPr>
            <w:r>
              <w:t>本年收入</w:t>
            </w:r>
          </w:p>
        </w:tc>
        <w:tc>
          <w:tcPr>
            <w:tcW w:w="1134" w:type="dxa"/>
            <w:vMerge w:val="restart"/>
            <w:vAlign w:val="center"/>
          </w:tcPr>
          <w:p w:rsidR="004A2464" w:rsidRDefault="00FF2EA4">
            <w:pPr>
              <w:pStyle w:val="1"/>
            </w:pPr>
            <w:r>
              <w:t>上年结转</w:t>
            </w:r>
          </w:p>
        </w:tc>
      </w:tr>
      <w:tr w:rsidR="004A2464">
        <w:trPr>
          <w:trHeight w:val="369"/>
          <w:tblHeader/>
          <w:jc w:val="center"/>
        </w:trPr>
        <w:tc>
          <w:tcPr>
            <w:tcW w:w="680" w:type="dxa"/>
            <w:vMerge/>
          </w:tcPr>
          <w:p w:rsidR="004A2464" w:rsidRDefault="004A2464"/>
        </w:tc>
        <w:tc>
          <w:tcPr>
            <w:tcW w:w="992" w:type="dxa"/>
            <w:vAlign w:val="center"/>
          </w:tcPr>
          <w:p w:rsidR="004A2464" w:rsidRDefault="00FF2EA4">
            <w:pPr>
              <w:pStyle w:val="1"/>
            </w:pPr>
            <w:r>
              <w:t>科目    编码</w:t>
            </w:r>
          </w:p>
        </w:tc>
        <w:tc>
          <w:tcPr>
            <w:tcW w:w="1559" w:type="dxa"/>
            <w:vAlign w:val="center"/>
          </w:tcPr>
          <w:p w:rsidR="004A2464" w:rsidRDefault="00FF2EA4">
            <w:pPr>
              <w:pStyle w:val="1"/>
            </w:pPr>
            <w:r>
              <w:t>科目名称</w:t>
            </w:r>
          </w:p>
        </w:tc>
        <w:tc>
          <w:tcPr>
            <w:tcW w:w="1134" w:type="dxa"/>
            <w:vMerge/>
          </w:tcPr>
          <w:p w:rsidR="004A2464" w:rsidRDefault="004A2464"/>
        </w:tc>
        <w:tc>
          <w:tcPr>
            <w:tcW w:w="1134" w:type="dxa"/>
            <w:vAlign w:val="center"/>
          </w:tcPr>
          <w:p w:rsidR="004A2464" w:rsidRDefault="00FF2EA4">
            <w:pPr>
              <w:pStyle w:val="1"/>
            </w:pPr>
            <w:r>
              <w:t>小计</w:t>
            </w:r>
          </w:p>
        </w:tc>
        <w:tc>
          <w:tcPr>
            <w:tcW w:w="1134" w:type="dxa"/>
            <w:vAlign w:val="center"/>
          </w:tcPr>
          <w:p w:rsidR="004A2464" w:rsidRDefault="00FF2EA4">
            <w:pPr>
              <w:pStyle w:val="1"/>
            </w:pPr>
            <w:r>
              <w:t>财政拨款 收入</w:t>
            </w:r>
          </w:p>
        </w:tc>
        <w:tc>
          <w:tcPr>
            <w:tcW w:w="1134" w:type="dxa"/>
            <w:vAlign w:val="center"/>
          </w:tcPr>
          <w:p w:rsidR="004A2464" w:rsidRDefault="00FF2EA4">
            <w:pPr>
              <w:pStyle w:val="1"/>
            </w:pPr>
            <w:r>
              <w:t>财政专户 收入</w:t>
            </w:r>
          </w:p>
        </w:tc>
        <w:tc>
          <w:tcPr>
            <w:tcW w:w="1134" w:type="dxa"/>
            <w:vAlign w:val="center"/>
          </w:tcPr>
          <w:p w:rsidR="004A2464" w:rsidRDefault="00FF2EA4">
            <w:pPr>
              <w:pStyle w:val="1"/>
            </w:pPr>
            <w:r>
              <w:t>事业收入</w:t>
            </w:r>
          </w:p>
        </w:tc>
        <w:tc>
          <w:tcPr>
            <w:tcW w:w="1134" w:type="dxa"/>
            <w:vAlign w:val="center"/>
          </w:tcPr>
          <w:p w:rsidR="004A2464" w:rsidRDefault="00FF2EA4">
            <w:pPr>
              <w:pStyle w:val="1"/>
            </w:pPr>
            <w:r>
              <w:t>经营收入</w:t>
            </w:r>
          </w:p>
        </w:tc>
        <w:tc>
          <w:tcPr>
            <w:tcW w:w="1134" w:type="dxa"/>
            <w:vAlign w:val="center"/>
          </w:tcPr>
          <w:p w:rsidR="004A2464" w:rsidRDefault="00FF2EA4">
            <w:pPr>
              <w:pStyle w:val="1"/>
            </w:pPr>
            <w:r>
              <w:t>上级补助收入</w:t>
            </w:r>
          </w:p>
        </w:tc>
        <w:tc>
          <w:tcPr>
            <w:tcW w:w="1134" w:type="dxa"/>
            <w:vAlign w:val="center"/>
          </w:tcPr>
          <w:p w:rsidR="004A2464" w:rsidRDefault="00FF2EA4">
            <w:pPr>
              <w:pStyle w:val="1"/>
            </w:pPr>
            <w:r>
              <w:t>附属单位上缴收入</w:t>
            </w:r>
          </w:p>
        </w:tc>
        <w:tc>
          <w:tcPr>
            <w:tcW w:w="1134" w:type="dxa"/>
            <w:vAlign w:val="center"/>
          </w:tcPr>
          <w:p w:rsidR="004A2464" w:rsidRDefault="00FF2EA4">
            <w:pPr>
              <w:pStyle w:val="1"/>
            </w:pPr>
            <w:r>
              <w:t>其他收入</w:t>
            </w:r>
          </w:p>
        </w:tc>
        <w:tc>
          <w:tcPr>
            <w:tcW w:w="1134" w:type="dxa"/>
            <w:vMerge/>
          </w:tcPr>
          <w:p w:rsidR="004A2464" w:rsidRDefault="004A2464"/>
        </w:tc>
      </w:tr>
      <w:tr w:rsidR="004A2464">
        <w:trPr>
          <w:trHeight w:val="369"/>
          <w:tblHeader/>
          <w:jc w:val="center"/>
        </w:trPr>
        <w:tc>
          <w:tcPr>
            <w:tcW w:w="680" w:type="dxa"/>
            <w:vAlign w:val="center"/>
          </w:tcPr>
          <w:p w:rsidR="004A2464" w:rsidRDefault="00FF2EA4">
            <w:pPr>
              <w:pStyle w:val="1"/>
            </w:pPr>
            <w:r>
              <w:t>栏次</w:t>
            </w:r>
          </w:p>
        </w:tc>
        <w:tc>
          <w:tcPr>
            <w:tcW w:w="992" w:type="dxa"/>
            <w:vAlign w:val="center"/>
          </w:tcPr>
          <w:p w:rsidR="004A2464" w:rsidRDefault="00FF2EA4">
            <w:pPr>
              <w:pStyle w:val="1"/>
            </w:pPr>
            <w:r>
              <w:t>1</w:t>
            </w:r>
          </w:p>
        </w:tc>
        <w:tc>
          <w:tcPr>
            <w:tcW w:w="1559" w:type="dxa"/>
            <w:vAlign w:val="center"/>
          </w:tcPr>
          <w:p w:rsidR="004A2464" w:rsidRDefault="00FF2EA4">
            <w:pPr>
              <w:pStyle w:val="1"/>
            </w:pPr>
            <w:r>
              <w:t>2</w:t>
            </w:r>
          </w:p>
        </w:tc>
        <w:tc>
          <w:tcPr>
            <w:tcW w:w="1134" w:type="dxa"/>
            <w:vAlign w:val="center"/>
          </w:tcPr>
          <w:p w:rsidR="004A2464" w:rsidRDefault="00FF2EA4">
            <w:pPr>
              <w:pStyle w:val="1"/>
            </w:pPr>
            <w:r>
              <w:t>3</w:t>
            </w:r>
          </w:p>
        </w:tc>
        <w:tc>
          <w:tcPr>
            <w:tcW w:w="1134" w:type="dxa"/>
            <w:vAlign w:val="center"/>
          </w:tcPr>
          <w:p w:rsidR="004A2464" w:rsidRDefault="00FF2EA4">
            <w:pPr>
              <w:pStyle w:val="1"/>
            </w:pPr>
            <w:r>
              <w:t>4</w:t>
            </w:r>
          </w:p>
        </w:tc>
        <w:tc>
          <w:tcPr>
            <w:tcW w:w="1134" w:type="dxa"/>
            <w:vAlign w:val="center"/>
          </w:tcPr>
          <w:p w:rsidR="004A2464" w:rsidRDefault="00FF2EA4">
            <w:pPr>
              <w:pStyle w:val="1"/>
            </w:pPr>
            <w:r>
              <w:t>5</w:t>
            </w:r>
          </w:p>
        </w:tc>
        <w:tc>
          <w:tcPr>
            <w:tcW w:w="1134" w:type="dxa"/>
            <w:vAlign w:val="center"/>
          </w:tcPr>
          <w:p w:rsidR="004A2464" w:rsidRDefault="00FF2EA4">
            <w:pPr>
              <w:pStyle w:val="1"/>
            </w:pPr>
            <w:r>
              <w:t>6</w:t>
            </w:r>
          </w:p>
        </w:tc>
        <w:tc>
          <w:tcPr>
            <w:tcW w:w="1134" w:type="dxa"/>
            <w:vAlign w:val="center"/>
          </w:tcPr>
          <w:p w:rsidR="004A2464" w:rsidRDefault="00FF2EA4">
            <w:pPr>
              <w:pStyle w:val="1"/>
            </w:pPr>
            <w:r>
              <w:t>7</w:t>
            </w:r>
          </w:p>
        </w:tc>
        <w:tc>
          <w:tcPr>
            <w:tcW w:w="1134" w:type="dxa"/>
            <w:vAlign w:val="center"/>
          </w:tcPr>
          <w:p w:rsidR="004A2464" w:rsidRDefault="00FF2EA4">
            <w:pPr>
              <w:pStyle w:val="1"/>
            </w:pPr>
            <w:r>
              <w:t>8</w:t>
            </w:r>
          </w:p>
        </w:tc>
        <w:tc>
          <w:tcPr>
            <w:tcW w:w="1134" w:type="dxa"/>
            <w:vAlign w:val="center"/>
          </w:tcPr>
          <w:p w:rsidR="004A2464" w:rsidRDefault="00FF2EA4">
            <w:pPr>
              <w:pStyle w:val="1"/>
            </w:pPr>
            <w:r>
              <w:t>9</w:t>
            </w:r>
          </w:p>
        </w:tc>
        <w:tc>
          <w:tcPr>
            <w:tcW w:w="1134" w:type="dxa"/>
            <w:vAlign w:val="center"/>
          </w:tcPr>
          <w:p w:rsidR="004A2464" w:rsidRDefault="00FF2EA4">
            <w:pPr>
              <w:pStyle w:val="1"/>
            </w:pPr>
            <w:r>
              <w:t>10</w:t>
            </w:r>
          </w:p>
        </w:tc>
        <w:tc>
          <w:tcPr>
            <w:tcW w:w="1134" w:type="dxa"/>
            <w:vAlign w:val="center"/>
          </w:tcPr>
          <w:p w:rsidR="004A2464" w:rsidRDefault="00FF2EA4">
            <w:pPr>
              <w:pStyle w:val="1"/>
            </w:pPr>
            <w:r>
              <w:t>11</w:t>
            </w:r>
          </w:p>
        </w:tc>
        <w:tc>
          <w:tcPr>
            <w:tcW w:w="1134" w:type="dxa"/>
            <w:vAlign w:val="center"/>
          </w:tcPr>
          <w:p w:rsidR="004A2464" w:rsidRDefault="00FF2EA4">
            <w:pPr>
              <w:pStyle w:val="1"/>
            </w:pPr>
            <w:r>
              <w:t>12</w:t>
            </w:r>
          </w:p>
        </w:tc>
      </w:tr>
      <w:tr w:rsidR="004A2464">
        <w:trPr>
          <w:trHeight w:val="369"/>
          <w:jc w:val="center"/>
        </w:trPr>
        <w:tc>
          <w:tcPr>
            <w:tcW w:w="680" w:type="dxa"/>
            <w:vAlign w:val="center"/>
          </w:tcPr>
          <w:p w:rsidR="004A2464" w:rsidRDefault="00FF2EA4">
            <w:pPr>
              <w:pStyle w:val="3"/>
            </w:pPr>
            <w:r>
              <w:t>1</w:t>
            </w:r>
          </w:p>
        </w:tc>
        <w:tc>
          <w:tcPr>
            <w:tcW w:w="992" w:type="dxa"/>
            <w:vAlign w:val="center"/>
          </w:tcPr>
          <w:p w:rsidR="004A2464" w:rsidRDefault="004A2464">
            <w:pPr>
              <w:pStyle w:val="5"/>
            </w:pPr>
          </w:p>
        </w:tc>
        <w:tc>
          <w:tcPr>
            <w:tcW w:w="1559" w:type="dxa"/>
            <w:vAlign w:val="center"/>
          </w:tcPr>
          <w:p w:rsidR="004A2464" w:rsidRDefault="00FF2EA4">
            <w:pPr>
              <w:pStyle w:val="6"/>
            </w:pPr>
            <w:r>
              <w:t>合计</w:t>
            </w:r>
          </w:p>
        </w:tc>
        <w:tc>
          <w:tcPr>
            <w:tcW w:w="1134" w:type="dxa"/>
            <w:vAlign w:val="center"/>
          </w:tcPr>
          <w:p w:rsidR="004A2464" w:rsidRDefault="00FF2EA4">
            <w:pPr>
              <w:pStyle w:val="7"/>
            </w:pPr>
            <w:r>
              <w:t>2248.72</w:t>
            </w:r>
          </w:p>
        </w:tc>
        <w:tc>
          <w:tcPr>
            <w:tcW w:w="1134" w:type="dxa"/>
            <w:vAlign w:val="center"/>
          </w:tcPr>
          <w:p w:rsidR="004A2464" w:rsidRDefault="00FF2EA4">
            <w:pPr>
              <w:pStyle w:val="7"/>
            </w:pPr>
            <w:r>
              <w:t>2248.72</w:t>
            </w:r>
          </w:p>
        </w:tc>
        <w:tc>
          <w:tcPr>
            <w:tcW w:w="1134" w:type="dxa"/>
            <w:vAlign w:val="center"/>
          </w:tcPr>
          <w:p w:rsidR="004A2464" w:rsidRDefault="00FF2EA4">
            <w:pPr>
              <w:pStyle w:val="7"/>
            </w:pPr>
            <w:r>
              <w:t>2248.72</w:t>
            </w:r>
          </w:p>
        </w:tc>
        <w:tc>
          <w:tcPr>
            <w:tcW w:w="1134" w:type="dxa"/>
            <w:vAlign w:val="center"/>
          </w:tcPr>
          <w:p w:rsidR="004A2464" w:rsidRDefault="004A2464">
            <w:pPr>
              <w:pStyle w:val="7"/>
            </w:pPr>
          </w:p>
        </w:tc>
        <w:tc>
          <w:tcPr>
            <w:tcW w:w="1134" w:type="dxa"/>
            <w:vAlign w:val="center"/>
          </w:tcPr>
          <w:p w:rsidR="004A2464" w:rsidRDefault="004A2464">
            <w:pPr>
              <w:pStyle w:val="7"/>
            </w:pPr>
          </w:p>
        </w:tc>
        <w:tc>
          <w:tcPr>
            <w:tcW w:w="1134" w:type="dxa"/>
            <w:vAlign w:val="center"/>
          </w:tcPr>
          <w:p w:rsidR="004A2464" w:rsidRDefault="004A2464">
            <w:pPr>
              <w:pStyle w:val="7"/>
            </w:pPr>
          </w:p>
        </w:tc>
        <w:tc>
          <w:tcPr>
            <w:tcW w:w="1134" w:type="dxa"/>
            <w:vAlign w:val="center"/>
          </w:tcPr>
          <w:p w:rsidR="004A2464" w:rsidRDefault="004A2464">
            <w:pPr>
              <w:pStyle w:val="7"/>
            </w:pPr>
          </w:p>
        </w:tc>
        <w:tc>
          <w:tcPr>
            <w:tcW w:w="1134" w:type="dxa"/>
            <w:vAlign w:val="center"/>
          </w:tcPr>
          <w:p w:rsidR="004A2464" w:rsidRDefault="004A2464">
            <w:pPr>
              <w:pStyle w:val="7"/>
            </w:pPr>
          </w:p>
        </w:tc>
        <w:tc>
          <w:tcPr>
            <w:tcW w:w="1134" w:type="dxa"/>
            <w:vAlign w:val="center"/>
          </w:tcPr>
          <w:p w:rsidR="004A2464" w:rsidRDefault="004A2464">
            <w:pPr>
              <w:pStyle w:val="7"/>
            </w:pPr>
          </w:p>
        </w:tc>
        <w:tc>
          <w:tcPr>
            <w:tcW w:w="1134" w:type="dxa"/>
            <w:vAlign w:val="center"/>
          </w:tcPr>
          <w:p w:rsidR="004A2464" w:rsidRDefault="004A2464">
            <w:pPr>
              <w:pStyle w:val="7"/>
            </w:pPr>
          </w:p>
        </w:tc>
      </w:tr>
      <w:tr w:rsidR="004A2464">
        <w:trPr>
          <w:trHeight w:val="369"/>
          <w:jc w:val="center"/>
        </w:trPr>
        <w:tc>
          <w:tcPr>
            <w:tcW w:w="680" w:type="dxa"/>
            <w:vAlign w:val="center"/>
          </w:tcPr>
          <w:p w:rsidR="004A2464" w:rsidRDefault="00FF2EA4">
            <w:pPr>
              <w:pStyle w:val="3"/>
            </w:pPr>
            <w:r>
              <w:t>2</w:t>
            </w:r>
          </w:p>
        </w:tc>
        <w:tc>
          <w:tcPr>
            <w:tcW w:w="992" w:type="dxa"/>
            <w:vAlign w:val="center"/>
          </w:tcPr>
          <w:p w:rsidR="004A2464" w:rsidRDefault="00FF2EA4">
            <w:pPr>
              <w:pStyle w:val="2"/>
            </w:pPr>
            <w:r>
              <w:t>201</w:t>
            </w:r>
          </w:p>
        </w:tc>
        <w:tc>
          <w:tcPr>
            <w:tcW w:w="1559" w:type="dxa"/>
            <w:vAlign w:val="center"/>
          </w:tcPr>
          <w:p w:rsidR="004A2464" w:rsidRDefault="00FF2EA4">
            <w:pPr>
              <w:pStyle w:val="2"/>
            </w:pPr>
            <w:r>
              <w:t>一般公共服务支出</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3</w:t>
            </w:r>
          </w:p>
        </w:tc>
        <w:tc>
          <w:tcPr>
            <w:tcW w:w="992" w:type="dxa"/>
            <w:vAlign w:val="center"/>
          </w:tcPr>
          <w:p w:rsidR="004A2464" w:rsidRDefault="00FF2EA4">
            <w:pPr>
              <w:pStyle w:val="2"/>
            </w:pPr>
            <w:r>
              <w:t>20103</w:t>
            </w:r>
          </w:p>
        </w:tc>
        <w:tc>
          <w:tcPr>
            <w:tcW w:w="1559" w:type="dxa"/>
            <w:vAlign w:val="center"/>
          </w:tcPr>
          <w:p w:rsidR="004A2464" w:rsidRDefault="00FF2EA4">
            <w:pPr>
              <w:pStyle w:val="2"/>
            </w:pPr>
            <w:r>
              <w:t>政府办公厅（室）及相关机构事务</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4</w:t>
            </w:r>
          </w:p>
        </w:tc>
        <w:tc>
          <w:tcPr>
            <w:tcW w:w="992" w:type="dxa"/>
            <w:vAlign w:val="center"/>
          </w:tcPr>
          <w:p w:rsidR="004A2464" w:rsidRDefault="00FF2EA4">
            <w:pPr>
              <w:pStyle w:val="2"/>
            </w:pPr>
            <w:r>
              <w:t>2010301</w:t>
            </w:r>
          </w:p>
        </w:tc>
        <w:tc>
          <w:tcPr>
            <w:tcW w:w="1559" w:type="dxa"/>
            <w:vAlign w:val="center"/>
          </w:tcPr>
          <w:p w:rsidR="004A2464" w:rsidRDefault="00FF2EA4">
            <w:pPr>
              <w:pStyle w:val="2"/>
            </w:pPr>
            <w:r>
              <w:t>行政运行</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FF2EA4">
            <w:pPr>
              <w:pStyle w:val="4"/>
            </w:pPr>
            <w:r>
              <w:t>1169.88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5</w:t>
            </w:r>
          </w:p>
        </w:tc>
        <w:tc>
          <w:tcPr>
            <w:tcW w:w="992" w:type="dxa"/>
            <w:vAlign w:val="center"/>
          </w:tcPr>
          <w:p w:rsidR="004A2464" w:rsidRDefault="00FF2EA4">
            <w:pPr>
              <w:pStyle w:val="2"/>
            </w:pPr>
            <w:r>
              <w:t>211</w:t>
            </w:r>
          </w:p>
        </w:tc>
        <w:tc>
          <w:tcPr>
            <w:tcW w:w="1559" w:type="dxa"/>
            <w:vAlign w:val="center"/>
          </w:tcPr>
          <w:p w:rsidR="004A2464" w:rsidRDefault="00FF2EA4">
            <w:pPr>
              <w:pStyle w:val="2"/>
            </w:pPr>
            <w:r>
              <w:t>节能环保支出</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6</w:t>
            </w:r>
          </w:p>
        </w:tc>
        <w:tc>
          <w:tcPr>
            <w:tcW w:w="992" w:type="dxa"/>
            <w:vAlign w:val="center"/>
          </w:tcPr>
          <w:p w:rsidR="004A2464" w:rsidRDefault="00FF2EA4">
            <w:pPr>
              <w:pStyle w:val="2"/>
            </w:pPr>
            <w:r>
              <w:t>21103</w:t>
            </w:r>
          </w:p>
        </w:tc>
        <w:tc>
          <w:tcPr>
            <w:tcW w:w="1559" w:type="dxa"/>
            <w:vAlign w:val="center"/>
          </w:tcPr>
          <w:p w:rsidR="004A2464" w:rsidRDefault="00FF2EA4">
            <w:pPr>
              <w:pStyle w:val="2"/>
            </w:pPr>
            <w:r>
              <w:t>污染防治</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7</w:t>
            </w:r>
          </w:p>
        </w:tc>
        <w:tc>
          <w:tcPr>
            <w:tcW w:w="992" w:type="dxa"/>
            <w:vAlign w:val="center"/>
          </w:tcPr>
          <w:p w:rsidR="004A2464" w:rsidRDefault="00FF2EA4">
            <w:pPr>
              <w:pStyle w:val="2"/>
            </w:pPr>
            <w:r>
              <w:t>2110301</w:t>
            </w:r>
          </w:p>
        </w:tc>
        <w:tc>
          <w:tcPr>
            <w:tcW w:w="1559" w:type="dxa"/>
            <w:vAlign w:val="center"/>
          </w:tcPr>
          <w:p w:rsidR="004A2464" w:rsidRDefault="00FF2EA4">
            <w:pPr>
              <w:pStyle w:val="2"/>
            </w:pPr>
            <w:r>
              <w:t>大气</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FF2EA4">
            <w:pPr>
              <w:pStyle w:val="4"/>
            </w:pPr>
            <w:r>
              <w:t>18.68</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8</w:t>
            </w:r>
          </w:p>
        </w:tc>
        <w:tc>
          <w:tcPr>
            <w:tcW w:w="992" w:type="dxa"/>
            <w:vAlign w:val="center"/>
          </w:tcPr>
          <w:p w:rsidR="004A2464" w:rsidRDefault="00FF2EA4">
            <w:pPr>
              <w:pStyle w:val="2"/>
            </w:pPr>
            <w:r>
              <w:t>213</w:t>
            </w:r>
          </w:p>
        </w:tc>
        <w:tc>
          <w:tcPr>
            <w:tcW w:w="1559" w:type="dxa"/>
            <w:vAlign w:val="center"/>
          </w:tcPr>
          <w:p w:rsidR="004A2464" w:rsidRDefault="00FF2EA4">
            <w:pPr>
              <w:pStyle w:val="2"/>
            </w:pPr>
            <w:r>
              <w:t>农林水支出</w:t>
            </w:r>
          </w:p>
        </w:tc>
        <w:tc>
          <w:tcPr>
            <w:tcW w:w="1134" w:type="dxa"/>
            <w:vAlign w:val="center"/>
          </w:tcPr>
          <w:p w:rsidR="004A2464" w:rsidRDefault="00FF2EA4">
            <w:pPr>
              <w:pStyle w:val="4"/>
            </w:pPr>
            <w:r>
              <w:t>985.00</w:t>
            </w:r>
          </w:p>
        </w:tc>
        <w:tc>
          <w:tcPr>
            <w:tcW w:w="1134" w:type="dxa"/>
            <w:vAlign w:val="center"/>
          </w:tcPr>
          <w:p w:rsidR="004A2464" w:rsidRDefault="00FF2EA4">
            <w:pPr>
              <w:pStyle w:val="4"/>
            </w:pPr>
            <w:r>
              <w:t>985.00</w:t>
            </w:r>
          </w:p>
        </w:tc>
        <w:tc>
          <w:tcPr>
            <w:tcW w:w="1134" w:type="dxa"/>
            <w:vAlign w:val="center"/>
          </w:tcPr>
          <w:p w:rsidR="004A2464" w:rsidRDefault="00FF2EA4">
            <w:pPr>
              <w:pStyle w:val="4"/>
            </w:pPr>
            <w:r>
              <w:t>985.00</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9</w:t>
            </w:r>
          </w:p>
        </w:tc>
        <w:tc>
          <w:tcPr>
            <w:tcW w:w="992" w:type="dxa"/>
            <w:vAlign w:val="center"/>
          </w:tcPr>
          <w:p w:rsidR="004A2464" w:rsidRDefault="00FF2EA4">
            <w:pPr>
              <w:pStyle w:val="2"/>
            </w:pPr>
            <w:r>
              <w:t>21307</w:t>
            </w:r>
          </w:p>
        </w:tc>
        <w:tc>
          <w:tcPr>
            <w:tcW w:w="1559" w:type="dxa"/>
            <w:vAlign w:val="center"/>
          </w:tcPr>
          <w:p w:rsidR="004A2464" w:rsidRDefault="00FF2EA4">
            <w:pPr>
              <w:pStyle w:val="2"/>
            </w:pPr>
            <w:r>
              <w:t>农村综合改革</w:t>
            </w:r>
          </w:p>
        </w:tc>
        <w:tc>
          <w:tcPr>
            <w:tcW w:w="1134" w:type="dxa"/>
            <w:vAlign w:val="center"/>
          </w:tcPr>
          <w:p w:rsidR="004A2464" w:rsidRDefault="00FF2EA4">
            <w:pPr>
              <w:pStyle w:val="4"/>
            </w:pPr>
            <w:r>
              <w:t>985.00</w:t>
            </w:r>
          </w:p>
        </w:tc>
        <w:tc>
          <w:tcPr>
            <w:tcW w:w="1134" w:type="dxa"/>
            <w:vAlign w:val="center"/>
          </w:tcPr>
          <w:p w:rsidR="004A2464" w:rsidRDefault="00FF2EA4">
            <w:pPr>
              <w:pStyle w:val="4"/>
            </w:pPr>
            <w:r>
              <w:t>985.00</w:t>
            </w:r>
          </w:p>
        </w:tc>
        <w:tc>
          <w:tcPr>
            <w:tcW w:w="1134" w:type="dxa"/>
            <w:vAlign w:val="center"/>
          </w:tcPr>
          <w:p w:rsidR="004A2464" w:rsidRDefault="00FF2EA4">
            <w:pPr>
              <w:pStyle w:val="4"/>
            </w:pPr>
            <w:r>
              <w:t>985.00</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10</w:t>
            </w:r>
          </w:p>
        </w:tc>
        <w:tc>
          <w:tcPr>
            <w:tcW w:w="992" w:type="dxa"/>
            <w:vAlign w:val="center"/>
          </w:tcPr>
          <w:p w:rsidR="004A2464" w:rsidRDefault="00FF2EA4">
            <w:pPr>
              <w:pStyle w:val="2"/>
            </w:pPr>
            <w:r>
              <w:t>2130701</w:t>
            </w:r>
          </w:p>
        </w:tc>
        <w:tc>
          <w:tcPr>
            <w:tcW w:w="1559" w:type="dxa"/>
            <w:vAlign w:val="center"/>
          </w:tcPr>
          <w:p w:rsidR="004A2464" w:rsidRDefault="00FF2EA4">
            <w:pPr>
              <w:pStyle w:val="2"/>
            </w:pPr>
            <w:r>
              <w:t>对村级公益事业建设的补助</w:t>
            </w:r>
          </w:p>
        </w:tc>
        <w:tc>
          <w:tcPr>
            <w:tcW w:w="1134" w:type="dxa"/>
            <w:vAlign w:val="center"/>
          </w:tcPr>
          <w:p w:rsidR="004A2464" w:rsidRDefault="00FF2EA4">
            <w:pPr>
              <w:pStyle w:val="4"/>
            </w:pPr>
            <w:r>
              <w:t>160.00</w:t>
            </w:r>
          </w:p>
        </w:tc>
        <w:tc>
          <w:tcPr>
            <w:tcW w:w="1134" w:type="dxa"/>
            <w:vAlign w:val="center"/>
          </w:tcPr>
          <w:p w:rsidR="004A2464" w:rsidRDefault="00FF2EA4">
            <w:pPr>
              <w:pStyle w:val="4"/>
            </w:pPr>
            <w:r>
              <w:t>160.00</w:t>
            </w:r>
          </w:p>
        </w:tc>
        <w:tc>
          <w:tcPr>
            <w:tcW w:w="1134" w:type="dxa"/>
            <w:vAlign w:val="center"/>
          </w:tcPr>
          <w:p w:rsidR="004A2464" w:rsidRDefault="00FF2EA4">
            <w:pPr>
              <w:pStyle w:val="4"/>
            </w:pPr>
            <w:r>
              <w:t>160.00</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11</w:t>
            </w:r>
          </w:p>
        </w:tc>
        <w:tc>
          <w:tcPr>
            <w:tcW w:w="992" w:type="dxa"/>
            <w:vAlign w:val="center"/>
          </w:tcPr>
          <w:p w:rsidR="004A2464" w:rsidRDefault="00FF2EA4">
            <w:pPr>
              <w:pStyle w:val="2"/>
            </w:pPr>
            <w:r>
              <w:t>2130705</w:t>
            </w:r>
          </w:p>
        </w:tc>
        <w:tc>
          <w:tcPr>
            <w:tcW w:w="1559" w:type="dxa"/>
            <w:vAlign w:val="center"/>
          </w:tcPr>
          <w:p w:rsidR="004A2464" w:rsidRDefault="00FF2EA4">
            <w:pPr>
              <w:pStyle w:val="2"/>
            </w:pPr>
            <w:r>
              <w:t>对村民委员会和村党支部的补助</w:t>
            </w:r>
          </w:p>
        </w:tc>
        <w:tc>
          <w:tcPr>
            <w:tcW w:w="1134" w:type="dxa"/>
            <w:vAlign w:val="center"/>
          </w:tcPr>
          <w:p w:rsidR="004A2464" w:rsidRDefault="00FF2EA4">
            <w:pPr>
              <w:pStyle w:val="4"/>
            </w:pPr>
            <w:r>
              <w:t>825.00</w:t>
            </w:r>
          </w:p>
        </w:tc>
        <w:tc>
          <w:tcPr>
            <w:tcW w:w="1134" w:type="dxa"/>
            <w:vAlign w:val="center"/>
          </w:tcPr>
          <w:p w:rsidR="004A2464" w:rsidRDefault="00FF2EA4">
            <w:pPr>
              <w:pStyle w:val="4"/>
            </w:pPr>
            <w:r>
              <w:t>825.00</w:t>
            </w:r>
          </w:p>
        </w:tc>
        <w:tc>
          <w:tcPr>
            <w:tcW w:w="1134" w:type="dxa"/>
            <w:vAlign w:val="center"/>
          </w:tcPr>
          <w:p w:rsidR="004A2464" w:rsidRDefault="00FF2EA4">
            <w:pPr>
              <w:pStyle w:val="4"/>
            </w:pPr>
            <w:r>
              <w:t>825.00</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12</w:t>
            </w:r>
          </w:p>
        </w:tc>
        <w:tc>
          <w:tcPr>
            <w:tcW w:w="992" w:type="dxa"/>
            <w:vAlign w:val="center"/>
          </w:tcPr>
          <w:p w:rsidR="004A2464" w:rsidRDefault="00FF2EA4">
            <w:pPr>
              <w:pStyle w:val="2"/>
            </w:pPr>
            <w:r>
              <w:t>221</w:t>
            </w:r>
          </w:p>
        </w:tc>
        <w:tc>
          <w:tcPr>
            <w:tcW w:w="1559" w:type="dxa"/>
            <w:vAlign w:val="center"/>
          </w:tcPr>
          <w:p w:rsidR="004A2464" w:rsidRDefault="00FF2EA4">
            <w:pPr>
              <w:pStyle w:val="2"/>
            </w:pPr>
            <w:r>
              <w:t>住房保障支出</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13</w:t>
            </w:r>
          </w:p>
        </w:tc>
        <w:tc>
          <w:tcPr>
            <w:tcW w:w="992" w:type="dxa"/>
            <w:vAlign w:val="center"/>
          </w:tcPr>
          <w:p w:rsidR="004A2464" w:rsidRDefault="00FF2EA4">
            <w:pPr>
              <w:pStyle w:val="2"/>
            </w:pPr>
            <w:r>
              <w:t>22102</w:t>
            </w:r>
          </w:p>
        </w:tc>
        <w:tc>
          <w:tcPr>
            <w:tcW w:w="1559" w:type="dxa"/>
            <w:vAlign w:val="center"/>
          </w:tcPr>
          <w:p w:rsidR="004A2464" w:rsidRDefault="00FF2EA4">
            <w:pPr>
              <w:pStyle w:val="2"/>
            </w:pPr>
            <w:r>
              <w:t>住房改革支出</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14</w:t>
            </w:r>
          </w:p>
        </w:tc>
        <w:tc>
          <w:tcPr>
            <w:tcW w:w="992" w:type="dxa"/>
            <w:vAlign w:val="center"/>
          </w:tcPr>
          <w:p w:rsidR="004A2464" w:rsidRDefault="00FF2EA4">
            <w:pPr>
              <w:pStyle w:val="2"/>
            </w:pPr>
            <w:r>
              <w:t>2210201</w:t>
            </w:r>
          </w:p>
        </w:tc>
        <w:tc>
          <w:tcPr>
            <w:tcW w:w="1559" w:type="dxa"/>
            <w:vAlign w:val="center"/>
          </w:tcPr>
          <w:p w:rsidR="004A2464" w:rsidRDefault="00FF2EA4">
            <w:pPr>
              <w:pStyle w:val="2"/>
            </w:pPr>
            <w:r>
              <w:t>住房公积金</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FF2EA4">
            <w:pPr>
              <w:pStyle w:val="4"/>
            </w:pPr>
            <w:r>
              <w:t>60.61</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15</w:t>
            </w:r>
          </w:p>
        </w:tc>
        <w:tc>
          <w:tcPr>
            <w:tcW w:w="992" w:type="dxa"/>
            <w:vAlign w:val="center"/>
          </w:tcPr>
          <w:p w:rsidR="004A2464" w:rsidRDefault="00FF2EA4">
            <w:pPr>
              <w:pStyle w:val="2"/>
            </w:pPr>
            <w:r>
              <w:t>224</w:t>
            </w:r>
          </w:p>
        </w:tc>
        <w:tc>
          <w:tcPr>
            <w:tcW w:w="1559" w:type="dxa"/>
            <w:vAlign w:val="center"/>
          </w:tcPr>
          <w:p w:rsidR="004A2464" w:rsidRDefault="00FF2EA4">
            <w:pPr>
              <w:pStyle w:val="2"/>
            </w:pPr>
            <w:r>
              <w:t>灾害防治及应急管理支出</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lastRenderedPageBreak/>
              <w:t>16</w:t>
            </w:r>
          </w:p>
        </w:tc>
        <w:tc>
          <w:tcPr>
            <w:tcW w:w="992" w:type="dxa"/>
            <w:vAlign w:val="center"/>
          </w:tcPr>
          <w:p w:rsidR="004A2464" w:rsidRDefault="00FF2EA4">
            <w:pPr>
              <w:pStyle w:val="2"/>
            </w:pPr>
            <w:r>
              <w:t>22407</w:t>
            </w:r>
          </w:p>
        </w:tc>
        <w:tc>
          <w:tcPr>
            <w:tcW w:w="1559" w:type="dxa"/>
            <w:vAlign w:val="center"/>
          </w:tcPr>
          <w:p w:rsidR="004A2464" w:rsidRDefault="00FF2EA4">
            <w:pPr>
              <w:pStyle w:val="2"/>
            </w:pPr>
            <w:r>
              <w:t>自然灾害救灾及恢复重建支出</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r w:rsidR="004A2464">
        <w:trPr>
          <w:trHeight w:val="369"/>
          <w:jc w:val="center"/>
        </w:trPr>
        <w:tc>
          <w:tcPr>
            <w:tcW w:w="680" w:type="dxa"/>
            <w:vAlign w:val="center"/>
          </w:tcPr>
          <w:p w:rsidR="004A2464" w:rsidRDefault="00FF2EA4">
            <w:pPr>
              <w:pStyle w:val="3"/>
            </w:pPr>
            <w:r>
              <w:t>17</w:t>
            </w:r>
          </w:p>
        </w:tc>
        <w:tc>
          <w:tcPr>
            <w:tcW w:w="992" w:type="dxa"/>
            <w:vAlign w:val="center"/>
          </w:tcPr>
          <w:p w:rsidR="004A2464" w:rsidRDefault="00FF2EA4">
            <w:pPr>
              <w:pStyle w:val="2"/>
            </w:pPr>
            <w:r>
              <w:t>2240703</w:t>
            </w:r>
          </w:p>
        </w:tc>
        <w:tc>
          <w:tcPr>
            <w:tcW w:w="1559" w:type="dxa"/>
            <w:vAlign w:val="center"/>
          </w:tcPr>
          <w:p w:rsidR="004A2464" w:rsidRDefault="00FF2EA4">
            <w:pPr>
              <w:pStyle w:val="2"/>
            </w:pPr>
            <w:r>
              <w:t>自然灾害救灾补助</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FF2EA4">
            <w:pPr>
              <w:pStyle w:val="4"/>
            </w:pPr>
            <w:r>
              <w:t>14.54</w:t>
            </w: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c>
          <w:tcPr>
            <w:tcW w:w="1134" w:type="dxa"/>
            <w:vAlign w:val="center"/>
          </w:tcPr>
          <w:p w:rsidR="004A2464" w:rsidRDefault="004A2464">
            <w:pPr>
              <w:pStyle w:val="4"/>
            </w:pP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992"/>
        <w:gridCol w:w="4535"/>
        <w:gridCol w:w="1361"/>
        <w:gridCol w:w="1361"/>
        <w:gridCol w:w="1361"/>
        <w:gridCol w:w="1361"/>
        <w:gridCol w:w="1361"/>
        <w:gridCol w:w="1361"/>
      </w:tblGrid>
      <w:tr w:rsidR="004A2464">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722" w:type="dxa"/>
            <w:gridSpan w:val="2"/>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5527" w:type="dxa"/>
            <w:gridSpan w:val="2"/>
            <w:vAlign w:val="center"/>
          </w:tcPr>
          <w:p w:rsidR="004A2464" w:rsidRDefault="00FF2EA4">
            <w:pPr>
              <w:pStyle w:val="1"/>
            </w:pPr>
            <w:r>
              <w:t>功能分类科目</w:t>
            </w:r>
          </w:p>
        </w:tc>
        <w:tc>
          <w:tcPr>
            <w:tcW w:w="1361" w:type="dxa"/>
            <w:vMerge w:val="restart"/>
            <w:vAlign w:val="center"/>
          </w:tcPr>
          <w:p w:rsidR="004A2464" w:rsidRDefault="00FF2EA4">
            <w:pPr>
              <w:pStyle w:val="1"/>
            </w:pPr>
            <w:r>
              <w:t>合计</w:t>
            </w:r>
          </w:p>
        </w:tc>
        <w:tc>
          <w:tcPr>
            <w:tcW w:w="1361" w:type="dxa"/>
            <w:vMerge w:val="restart"/>
            <w:vAlign w:val="center"/>
          </w:tcPr>
          <w:p w:rsidR="004A2464" w:rsidRDefault="00FF2EA4">
            <w:pPr>
              <w:pStyle w:val="1"/>
            </w:pPr>
            <w:r>
              <w:t>基本支出</w:t>
            </w:r>
          </w:p>
        </w:tc>
        <w:tc>
          <w:tcPr>
            <w:tcW w:w="1361" w:type="dxa"/>
            <w:vMerge w:val="restart"/>
            <w:vAlign w:val="center"/>
          </w:tcPr>
          <w:p w:rsidR="004A2464" w:rsidRDefault="00FF2EA4">
            <w:pPr>
              <w:pStyle w:val="1"/>
            </w:pPr>
            <w:r>
              <w:t>项目支出</w:t>
            </w:r>
          </w:p>
        </w:tc>
        <w:tc>
          <w:tcPr>
            <w:tcW w:w="1361" w:type="dxa"/>
            <w:vMerge w:val="restart"/>
            <w:vAlign w:val="center"/>
          </w:tcPr>
          <w:p w:rsidR="004A2464" w:rsidRDefault="00FF2EA4">
            <w:pPr>
              <w:pStyle w:val="1"/>
            </w:pPr>
            <w:r>
              <w:t>经营支出</w:t>
            </w:r>
          </w:p>
        </w:tc>
        <w:tc>
          <w:tcPr>
            <w:tcW w:w="1361" w:type="dxa"/>
            <w:vMerge w:val="restart"/>
            <w:vAlign w:val="center"/>
          </w:tcPr>
          <w:p w:rsidR="004A2464" w:rsidRDefault="00FF2EA4">
            <w:pPr>
              <w:pStyle w:val="1"/>
            </w:pPr>
            <w:r>
              <w:t>上解上级     支出</w:t>
            </w:r>
          </w:p>
        </w:tc>
        <w:tc>
          <w:tcPr>
            <w:tcW w:w="1361" w:type="dxa"/>
            <w:vMerge w:val="restart"/>
            <w:vAlign w:val="center"/>
          </w:tcPr>
          <w:p w:rsidR="004A2464" w:rsidRDefault="00FF2EA4">
            <w:pPr>
              <w:pStyle w:val="1"/>
            </w:pPr>
            <w:r>
              <w:t>对附属单位补助支出</w:t>
            </w:r>
          </w:p>
        </w:tc>
      </w:tr>
      <w:tr w:rsidR="004A2464">
        <w:trPr>
          <w:trHeight w:val="369"/>
          <w:tblHeader/>
          <w:jc w:val="center"/>
        </w:trPr>
        <w:tc>
          <w:tcPr>
            <w:tcW w:w="850" w:type="dxa"/>
            <w:vMerge/>
          </w:tcPr>
          <w:p w:rsidR="004A2464" w:rsidRDefault="004A2464"/>
        </w:tc>
        <w:tc>
          <w:tcPr>
            <w:tcW w:w="992" w:type="dxa"/>
            <w:vAlign w:val="center"/>
          </w:tcPr>
          <w:p w:rsidR="004A2464" w:rsidRDefault="00FF2EA4">
            <w:pPr>
              <w:pStyle w:val="1"/>
            </w:pPr>
            <w:r>
              <w:t>科目    编码</w:t>
            </w:r>
          </w:p>
        </w:tc>
        <w:tc>
          <w:tcPr>
            <w:tcW w:w="4535" w:type="dxa"/>
            <w:vAlign w:val="center"/>
          </w:tcPr>
          <w:p w:rsidR="004A2464" w:rsidRDefault="00FF2EA4">
            <w:pPr>
              <w:pStyle w:val="1"/>
            </w:pPr>
            <w:r>
              <w:t>科目名称</w:t>
            </w:r>
          </w:p>
        </w:tc>
        <w:tc>
          <w:tcPr>
            <w:tcW w:w="1361" w:type="dxa"/>
            <w:vMerge/>
          </w:tcPr>
          <w:p w:rsidR="004A2464" w:rsidRDefault="004A2464"/>
        </w:tc>
        <w:tc>
          <w:tcPr>
            <w:tcW w:w="1361" w:type="dxa"/>
            <w:vMerge/>
          </w:tcPr>
          <w:p w:rsidR="004A2464" w:rsidRDefault="004A2464"/>
        </w:tc>
        <w:tc>
          <w:tcPr>
            <w:tcW w:w="1361" w:type="dxa"/>
            <w:vMerge/>
          </w:tcPr>
          <w:p w:rsidR="004A2464" w:rsidRDefault="004A2464"/>
        </w:tc>
        <w:tc>
          <w:tcPr>
            <w:tcW w:w="1361" w:type="dxa"/>
            <w:vMerge/>
          </w:tcPr>
          <w:p w:rsidR="004A2464" w:rsidRDefault="004A2464"/>
        </w:tc>
        <w:tc>
          <w:tcPr>
            <w:tcW w:w="1361" w:type="dxa"/>
            <w:vMerge/>
          </w:tcPr>
          <w:p w:rsidR="004A2464" w:rsidRDefault="004A2464"/>
        </w:tc>
        <w:tc>
          <w:tcPr>
            <w:tcW w:w="1361" w:type="dxa"/>
            <w:vMerge/>
          </w:tcPr>
          <w:p w:rsidR="004A2464" w:rsidRDefault="004A2464"/>
        </w:tc>
      </w:tr>
      <w:tr w:rsidR="004A2464">
        <w:trPr>
          <w:trHeight w:val="369"/>
          <w:tblHeader/>
          <w:jc w:val="center"/>
        </w:trPr>
        <w:tc>
          <w:tcPr>
            <w:tcW w:w="850" w:type="dxa"/>
            <w:vAlign w:val="center"/>
          </w:tcPr>
          <w:p w:rsidR="004A2464" w:rsidRDefault="00FF2EA4">
            <w:pPr>
              <w:pStyle w:val="1"/>
            </w:pPr>
            <w:r>
              <w:t>栏次</w:t>
            </w:r>
          </w:p>
        </w:tc>
        <w:tc>
          <w:tcPr>
            <w:tcW w:w="992" w:type="dxa"/>
            <w:vAlign w:val="center"/>
          </w:tcPr>
          <w:p w:rsidR="004A2464" w:rsidRDefault="00FF2EA4">
            <w:pPr>
              <w:pStyle w:val="1"/>
            </w:pPr>
            <w:r>
              <w:t>1</w:t>
            </w:r>
          </w:p>
        </w:tc>
        <w:tc>
          <w:tcPr>
            <w:tcW w:w="4535" w:type="dxa"/>
            <w:vAlign w:val="center"/>
          </w:tcPr>
          <w:p w:rsidR="004A2464" w:rsidRDefault="00FF2EA4">
            <w:pPr>
              <w:pStyle w:val="1"/>
            </w:pPr>
            <w:r>
              <w:t>2</w:t>
            </w:r>
          </w:p>
        </w:tc>
        <w:tc>
          <w:tcPr>
            <w:tcW w:w="1361" w:type="dxa"/>
            <w:vAlign w:val="center"/>
          </w:tcPr>
          <w:p w:rsidR="004A2464" w:rsidRDefault="00FF2EA4">
            <w:pPr>
              <w:pStyle w:val="1"/>
            </w:pPr>
            <w:r>
              <w:t>3</w:t>
            </w:r>
          </w:p>
        </w:tc>
        <w:tc>
          <w:tcPr>
            <w:tcW w:w="1361" w:type="dxa"/>
            <w:vAlign w:val="center"/>
          </w:tcPr>
          <w:p w:rsidR="004A2464" w:rsidRDefault="00FF2EA4">
            <w:pPr>
              <w:pStyle w:val="1"/>
            </w:pPr>
            <w:r>
              <w:t>4</w:t>
            </w:r>
          </w:p>
        </w:tc>
        <w:tc>
          <w:tcPr>
            <w:tcW w:w="1361" w:type="dxa"/>
            <w:vAlign w:val="center"/>
          </w:tcPr>
          <w:p w:rsidR="004A2464" w:rsidRDefault="00FF2EA4">
            <w:pPr>
              <w:pStyle w:val="1"/>
            </w:pPr>
            <w:r>
              <w:t>5</w:t>
            </w:r>
          </w:p>
        </w:tc>
        <w:tc>
          <w:tcPr>
            <w:tcW w:w="1361" w:type="dxa"/>
            <w:vAlign w:val="center"/>
          </w:tcPr>
          <w:p w:rsidR="004A2464" w:rsidRDefault="00FF2EA4">
            <w:pPr>
              <w:pStyle w:val="1"/>
            </w:pPr>
            <w:r>
              <w:t>6</w:t>
            </w:r>
          </w:p>
        </w:tc>
        <w:tc>
          <w:tcPr>
            <w:tcW w:w="1361" w:type="dxa"/>
            <w:vAlign w:val="center"/>
          </w:tcPr>
          <w:p w:rsidR="004A2464" w:rsidRDefault="00FF2EA4">
            <w:pPr>
              <w:pStyle w:val="1"/>
            </w:pPr>
            <w:r>
              <w:t>7</w:t>
            </w:r>
          </w:p>
        </w:tc>
        <w:tc>
          <w:tcPr>
            <w:tcW w:w="1361" w:type="dxa"/>
            <w:vAlign w:val="center"/>
          </w:tcPr>
          <w:p w:rsidR="004A2464" w:rsidRDefault="00FF2EA4">
            <w:pPr>
              <w:pStyle w:val="1"/>
            </w:pPr>
            <w:r>
              <w:t>8</w:t>
            </w:r>
          </w:p>
        </w:tc>
      </w:tr>
      <w:tr w:rsidR="004A2464">
        <w:trPr>
          <w:trHeight w:val="369"/>
          <w:jc w:val="center"/>
        </w:trPr>
        <w:tc>
          <w:tcPr>
            <w:tcW w:w="850" w:type="dxa"/>
            <w:vAlign w:val="center"/>
          </w:tcPr>
          <w:p w:rsidR="004A2464" w:rsidRDefault="00FF2EA4">
            <w:pPr>
              <w:pStyle w:val="3"/>
            </w:pPr>
            <w:r>
              <w:t>1</w:t>
            </w:r>
          </w:p>
        </w:tc>
        <w:tc>
          <w:tcPr>
            <w:tcW w:w="992" w:type="dxa"/>
            <w:vAlign w:val="center"/>
          </w:tcPr>
          <w:p w:rsidR="004A2464" w:rsidRDefault="004A2464">
            <w:pPr>
              <w:pStyle w:val="5"/>
            </w:pPr>
          </w:p>
        </w:tc>
        <w:tc>
          <w:tcPr>
            <w:tcW w:w="4535" w:type="dxa"/>
            <w:vAlign w:val="center"/>
          </w:tcPr>
          <w:p w:rsidR="004A2464" w:rsidRDefault="00FF2EA4">
            <w:pPr>
              <w:pStyle w:val="6"/>
            </w:pPr>
            <w:r>
              <w:t>合计</w:t>
            </w:r>
          </w:p>
        </w:tc>
        <w:tc>
          <w:tcPr>
            <w:tcW w:w="1361" w:type="dxa"/>
            <w:vAlign w:val="center"/>
          </w:tcPr>
          <w:p w:rsidR="004A2464" w:rsidRDefault="00FF2EA4">
            <w:pPr>
              <w:pStyle w:val="7"/>
            </w:pPr>
            <w:r>
              <w:t>2248.72</w:t>
            </w:r>
          </w:p>
        </w:tc>
        <w:tc>
          <w:tcPr>
            <w:tcW w:w="1361" w:type="dxa"/>
            <w:vAlign w:val="center"/>
          </w:tcPr>
          <w:p w:rsidR="004A2464" w:rsidRDefault="00FF2EA4">
            <w:pPr>
              <w:pStyle w:val="7"/>
            </w:pPr>
            <w:r>
              <w:t>964.29</w:t>
            </w:r>
          </w:p>
        </w:tc>
        <w:tc>
          <w:tcPr>
            <w:tcW w:w="1361" w:type="dxa"/>
            <w:vAlign w:val="center"/>
          </w:tcPr>
          <w:p w:rsidR="004A2464" w:rsidRDefault="00FF2EA4">
            <w:pPr>
              <w:pStyle w:val="7"/>
            </w:pPr>
            <w:r>
              <w:t>1284.43</w:t>
            </w:r>
          </w:p>
        </w:tc>
        <w:tc>
          <w:tcPr>
            <w:tcW w:w="1361" w:type="dxa"/>
            <w:vAlign w:val="center"/>
          </w:tcPr>
          <w:p w:rsidR="004A2464" w:rsidRDefault="004A2464">
            <w:pPr>
              <w:pStyle w:val="7"/>
            </w:pPr>
          </w:p>
        </w:tc>
        <w:tc>
          <w:tcPr>
            <w:tcW w:w="1361" w:type="dxa"/>
            <w:vAlign w:val="center"/>
          </w:tcPr>
          <w:p w:rsidR="004A2464" w:rsidRDefault="004A2464">
            <w:pPr>
              <w:pStyle w:val="7"/>
            </w:pPr>
          </w:p>
        </w:tc>
        <w:tc>
          <w:tcPr>
            <w:tcW w:w="1361" w:type="dxa"/>
            <w:vAlign w:val="center"/>
          </w:tcPr>
          <w:p w:rsidR="004A2464" w:rsidRDefault="004A2464">
            <w:pPr>
              <w:pStyle w:val="7"/>
            </w:pPr>
          </w:p>
        </w:tc>
      </w:tr>
      <w:tr w:rsidR="004A2464">
        <w:trPr>
          <w:trHeight w:val="369"/>
          <w:jc w:val="center"/>
        </w:trPr>
        <w:tc>
          <w:tcPr>
            <w:tcW w:w="850" w:type="dxa"/>
            <w:vAlign w:val="center"/>
          </w:tcPr>
          <w:p w:rsidR="004A2464" w:rsidRDefault="00FF2EA4">
            <w:pPr>
              <w:pStyle w:val="3"/>
            </w:pPr>
            <w:r>
              <w:t>2</w:t>
            </w:r>
          </w:p>
        </w:tc>
        <w:tc>
          <w:tcPr>
            <w:tcW w:w="992" w:type="dxa"/>
            <w:vAlign w:val="center"/>
          </w:tcPr>
          <w:p w:rsidR="004A2464" w:rsidRDefault="00FF2EA4">
            <w:pPr>
              <w:pStyle w:val="2"/>
            </w:pPr>
            <w:r>
              <w:t>201</w:t>
            </w:r>
          </w:p>
        </w:tc>
        <w:tc>
          <w:tcPr>
            <w:tcW w:w="4535" w:type="dxa"/>
            <w:vAlign w:val="center"/>
          </w:tcPr>
          <w:p w:rsidR="004A2464" w:rsidRDefault="00FF2EA4">
            <w:pPr>
              <w:pStyle w:val="2"/>
            </w:pPr>
            <w:r>
              <w:t>一般公共服务支出</w:t>
            </w:r>
          </w:p>
        </w:tc>
        <w:tc>
          <w:tcPr>
            <w:tcW w:w="1361" w:type="dxa"/>
            <w:vAlign w:val="center"/>
          </w:tcPr>
          <w:p w:rsidR="004A2464" w:rsidRDefault="00FF2EA4">
            <w:pPr>
              <w:pStyle w:val="4"/>
            </w:pPr>
            <w:r>
              <w:t>1169.88</w:t>
            </w:r>
          </w:p>
        </w:tc>
        <w:tc>
          <w:tcPr>
            <w:tcW w:w="1361" w:type="dxa"/>
            <w:vAlign w:val="center"/>
          </w:tcPr>
          <w:p w:rsidR="004A2464" w:rsidRDefault="00FF2EA4">
            <w:pPr>
              <w:pStyle w:val="4"/>
            </w:pPr>
            <w:r>
              <w:t>903.68</w:t>
            </w:r>
          </w:p>
        </w:tc>
        <w:tc>
          <w:tcPr>
            <w:tcW w:w="1361" w:type="dxa"/>
            <w:vAlign w:val="center"/>
          </w:tcPr>
          <w:p w:rsidR="004A2464" w:rsidRDefault="00FF2EA4">
            <w:pPr>
              <w:pStyle w:val="4"/>
            </w:pPr>
            <w:r>
              <w:t>266.20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w:t>
            </w:r>
          </w:p>
        </w:tc>
        <w:tc>
          <w:tcPr>
            <w:tcW w:w="992" w:type="dxa"/>
            <w:vAlign w:val="center"/>
          </w:tcPr>
          <w:p w:rsidR="004A2464" w:rsidRDefault="00FF2EA4">
            <w:pPr>
              <w:pStyle w:val="2"/>
            </w:pPr>
            <w:r>
              <w:t>20103</w:t>
            </w:r>
          </w:p>
        </w:tc>
        <w:tc>
          <w:tcPr>
            <w:tcW w:w="4535" w:type="dxa"/>
            <w:vAlign w:val="center"/>
          </w:tcPr>
          <w:p w:rsidR="004A2464" w:rsidRDefault="00FF2EA4">
            <w:pPr>
              <w:pStyle w:val="2"/>
            </w:pPr>
            <w:r>
              <w:t>政府办公厅（室）及相关机构事务</w:t>
            </w:r>
          </w:p>
        </w:tc>
        <w:tc>
          <w:tcPr>
            <w:tcW w:w="1361" w:type="dxa"/>
            <w:vAlign w:val="center"/>
          </w:tcPr>
          <w:p w:rsidR="004A2464" w:rsidRDefault="00FF2EA4">
            <w:pPr>
              <w:pStyle w:val="4"/>
            </w:pPr>
            <w:r>
              <w:t>1169.88</w:t>
            </w:r>
          </w:p>
        </w:tc>
        <w:tc>
          <w:tcPr>
            <w:tcW w:w="1361" w:type="dxa"/>
            <w:vAlign w:val="center"/>
          </w:tcPr>
          <w:p w:rsidR="004A2464" w:rsidRDefault="00FF2EA4">
            <w:pPr>
              <w:pStyle w:val="4"/>
            </w:pPr>
            <w:r>
              <w:t>903.68</w:t>
            </w:r>
          </w:p>
        </w:tc>
        <w:tc>
          <w:tcPr>
            <w:tcW w:w="1361" w:type="dxa"/>
            <w:vAlign w:val="center"/>
          </w:tcPr>
          <w:p w:rsidR="004A2464" w:rsidRDefault="00FF2EA4">
            <w:pPr>
              <w:pStyle w:val="4"/>
            </w:pPr>
            <w:r>
              <w:t>266.20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4</w:t>
            </w:r>
          </w:p>
        </w:tc>
        <w:tc>
          <w:tcPr>
            <w:tcW w:w="992" w:type="dxa"/>
            <w:vAlign w:val="center"/>
          </w:tcPr>
          <w:p w:rsidR="004A2464" w:rsidRDefault="00FF2EA4">
            <w:pPr>
              <w:pStyle w:val="2"/>
            </w:pPr>
            <w:r>
              <w:t>2010301</w:t>
            </w:r>
          </w:p>
        </w:tc>
        <w:tc>
          <w:tcPr>
            <w:tcW w:w="4535" w:type="dxa"/>
            <w:vAlign w:val="center"/>
          </w:tcPr>
          <w:p w:rsidR="004A2464" w:rsidRDefault="00FF2EA4">
            <w:pPr>
              <w:pStyle w:val="2"/>
            </w:pPr>
            <w:r>
              <w:t>行政运行</w:t>
            </w:r>
          </w:p>
        </w:tc>
        <w:tc>
          <w:tcPr>
            <w:tcW w:w="1361" w:type="dxa"/>
            <w:vAlign w:val="center"/>
          </w:tcPr>
          <w:p w:rsidR="004A2464" w:rsidRDefault="00FF2EA4">
            <w:pPr>
              <w:pStyle w:val="4"/>
            </w:pPr>
            <w:r>
              <w:t>1169.88</w:t>
            </w:r>
          </w:p>
        </w:tc>
        <w:tc>
          <w:tcPr>
            <w:tcW w:w="1361" w:type="dxa"/>
            <w:vAlign w:val="center"/>
          </w:tcPr>
          <w:p w:rsidR="004A2464" w:rsidRDefault="00FF2EA4">
            <w:pPr>
              <w:pStyle w:val="4"/>
            </w:pPr>
            <w:r>
              <w:t>903.68</w:t>
            </w:r>
          </w:p>
        </w:tc>
        <w:tc>
          <w:tcPr>
            <w:tcW w:w="1361" w:type="dxa"/>
            <w:vAlign w:val="center"/>
          </w:tcPr>
          <w:p w:rsidR="004A2464" w:rsidRDefault="00FF2EA4">
            <w:pPr>
              <w:pStyle w:val="4"/>
            </w:pPr>
            <w:r>
              <w:t>266.20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5</w:t>
            </w:r>
          </w:p>
        </w:tc>
        <w:tc>
          <w:tcPr>
            <w:tcW w:w="992" w:type="dxa"/>
            <w:vAlign w:val="center"/>
          </w:tcPr>
          <w:p w:rsidR="004A2464" w:rsidRDefault="00FF2EA4">
            <w:pPr>
              <w:pStyle w:val="2"/>
            </w:pPr>
            <w:r>
              <w:t>211</w:t>
            </w:r>
          </w:p>
        </w:tc>
        <w:tc>
          <w:tcPr>
            <w:tcW w:w="4535" w:type="dxa"/>
            <w:vAlign w:val="center"/>
          </w:tcPr>
          <w:p w:rsidR="004A2464" w:rsidRDefault="00FF2EA4">
            <w:pPr>
              <w:pStyle w:val="2"/>
            </w:pPr>
            <w:r>
              <w:t>节能环保支出</w:t>
            </w: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6</w:t>
            </w:r>
          </w:p>
        </w:tc>
        <w:tc>
          <w:tcPr>
            <w:tcW w:w="992" w:type="dxa"/>
            <w:vAlign w:val="center"/>
          </w:tcPr>
          <w:p w:rsidR="004A2464" w:rsidRDefault="00FF2EA4">
            <w:pPr>
              <w:pStyle w:val="2"/>
            </w:pPr>
            <w:r>
              <w:t>21103</w:t>
            </w:r>
          </w:p>
        </w:tc>
        <w:tc>
          <w:tcPr>
            <w:tcW w:w="4535" w:type="dxa"/>
            <w:vAlign w:val="center"/>
          </w:tcPr>
          <w:p w:rsidR="004A2464" w:rsidRDefault="00FF2EA4">
            <w:pPr>
              <w:pStyle w:val="2"/>
            </w:pPr>
            <w:r>
              <w:t>污染防治</w:t>
            </w: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7</w:t>
            </w:r>
          </w:p>
        </w:tc>
        <w:tc>
          <w:tcPr>
            <w:tcW w:w="992" w:type="dxa"/>
            <w:vAlign w:val="center"/>
          </w:tcPr>
          <w:p w:rsidR="004A2464" w:rsidRDefault="00FF2EA4">
            <w:pPr>
              <w:pStyle w:val="2"/>
            </w:pPr>
            <w:r>
              <w:t>2110301</w:t>
            </w:r>
          </w:p>
        </w:tc>
        <w:tc>
          <w:tcPr>
            <w:tcW w:w="4535" w:type="dxa"/>
            <w:vAlign w:val="center"/>
          </w:tcPr>
          <w:p w:rsidR="004A2464" w:rsidRDefault="00FF2EA4">
            <w:pPr>
              <w:pStyle w:val="2"/>
            </w:pPr>
            <w:r>
              <w:t>大气</w:t>
            </w: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FF2EA4">
            <w:pPr>
              <w:pStyle w:val="4"/>
            </w:pPr>
            <w:r>
              <w:t>18.68</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8</w:t>
            </w:r>
          </w:p>
        </w:tc>
        <w:tc>
          <w:tcPr>
            <w:tcW w:w="992" w:type="dxa"/>
            <w:vAlign w:val="center"/>
          </w:tcPr>
          <w:p w:rsidR="004A2464" w:rsidRDefault="00FF2EA4">
            <w:pPr>
              <w:pStyle w:val="2"/>
            </w:pPr>
            <w:r>
              <w:t>213</w:t>
            </w:r>
          </w:p>
        </w:tc>
        <w:tc>
          <w:tcPr>
            <w:tcW w:w="4535" w:type="dxa"/>
            <w:vAlign w:val="center"/>
          </w:tcPr>
          <w:p w:rsidR="004A2464" w:rsidRDefault="00FF2EA4">
            <w:pPr>
              <w:pStyle w:val="2"/>
            </w:pPr>
            <w:r>
              <w:t>农林水支出</w:t>
            </w:r>
          </w:p>
        </w:tc>
        <w:tc>
          <w:tcPr>
            <w:tcW w:w="1361" w:type="dxa"/>
            <w:vAlign w:val="center"/>
          </w:tcPr>
          <w:p w:rsidR="004A2464" w:rsidRDefault="00FF2EA4">
            <w:pPr>
              <w:pStyle w:val="4"/>
            </w:pPr>
            <w:r>
              <w:t>985.00</w:t>
            </w:r>
          </w:p>
        </w:tc>
        <w:tc>
          <w:tcPr>
            <w:tcW w:w="1361" w:type="dxa"/>
            <w:vAlign w:val="center"/>
          </w:tcPr>
          <w:p w:rsidR="004A2464" w:rsidRDefault="004A2464">
            <w:pPr>
              <w:pStyle w:val="4"/>
            </w:pPr>
          </w:p>
        </w:tc>
        <w:tc>
          <w:tcPr>
            <w:tcW w:w="1361" w:type="dxa"/>
            <w:vAlign w:val="center"/>
          </w:tcPr>
          <w:p w:rsidR="004A2464" w:rsidRDefault="00FF2EA4">
            <w:pPr>
              <w:pStyle w:val="4"/>
            </w:pPr>
            <w:r>
              <w:t>985.00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9</w:t>
            </w:r>
          </w:p>
        </w:tc>
        <w:tc>
          <w:tcPr>
            <w:tcW w:w="992" w:type="dxa"/>
            <w:vAlign w:val="center"/>
          </w:tcPr>
          <w:p w:rsidR="004A2464" w:rsidRDefault="00FF2EA4">
            <w:pPr>
              <w:pStyle w:val="2"/>
            </w:pPr>
            <w:r>
              <w:t>21307</w:t>
            </w:r>
          </w:p>
        </w:tc>
        <w:tc>
          <w:tcPr>
            <w:tcW w:w="4535" w:type="dxa"/>
            <w:vAlign w:val="center"/>
          </w:tcPr>
          <w:p w:rsidR="004A2464" w:rsidRDefault="00FF2EA4">
            <w:pPr>
              <w:pStyle w:val="2"/>
            </w:pPr>
            <w:r>
              <w:t>农村综合改革</w:t>
            </w:r>
          </w:p>
        </w:tc>
        <w:tc>
          <w:tcPr>
            <w:tcW w:w="1361" w:type="dxa"/>
            <w:vAlign w:val="center"/>
          </w:tcPr>
          <w:p w:rsidR="004A2464" w:rsidRDefault="00FF2EA4">
            <w:pPr>
              <w:pStyle w:val="4"/>
            </w:pPr>
            <w:r>
              <w:t>985.00</w:t>
            </w:r>
          </w:p>
        </w:tc>
        <w:tc>
          <w:tcPr>
            <w:tcW w:w="1361" w:type="dxa"/>
            <w:vAlign w:val="center"/>
          </w:tcPr>
          <w:p w:rsidR="004A2464" w:rsidRDefault="004A2464">
            <w:pPr>
              <w:pStyle w:val="4"/>
            </w:pPr>
          </w:p>
        </w:tc>
        <w:tc>
          <w:tcPr>
            <w:tcW w:w="1361" w:type="dxa"/>
            <w:vAlign w:val="center"/>
          </w:tcPr>
          <w:p w:rsidR="004A2464" w:rsidRDefault="00FF2EA4">
            <w:pPr>
              <w:pStyle w:val="4"/>
            </w:pPr>
            <w:r>
              <w:t>985.00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10</w:t>
            </w:r>
          </w:p>
        </w:tc>
        <w:tc>
          <w:tcPr>
            <w:tcW w:w="992" w:type="dxa"/>
            <w:vAlign w:val="center"/>
          </w:tcPr>
          <w:p w:rsidR="004A2464" w:rsidRDefault="00FF2EA4">
            <w:pPr>
              <w:pStyle w:val="2"/>
            </w:pPr>
            <w:r>
              <w:t>2130701</w:t>
            </w:r>
          </w:p>
        </w:tc>
        <w:tc>
          <w:tcPr>
            <w:tcW w:w="4535" w:type="dxa"/>
            <w:vAlign w:val="center"/>
          </w:tcPr>
          <w:p w:rsidR="004A2464" w:rsidRDefault="00FF2EA4">
            <w:pPr>
              <w:pStyle w:val="2"/>
            </w:pPr>
            <w:r>
              <w:t>对村级公益事业建设的补助</w:t>
            </w:r>
          </w:p>
        </w:tc>
        <w:tc>
          <w:tcPr>
            <w:tcW w:w="1361" w:type="dxa"/>
            <w:vAlign w:val="center"/>
          </w:tcPr>
          <w:p w:rsidR="004A2464" w:rsidRDefault="00FF2EA4">
            <w:pPr>
              <w:pStyle w:val="4"/>
            </w:pPr>
            <w:r>
              <w:t>160.00</w:t>
            </w:r>
          </w:p>
        </w:tc>
        <w:tc>
          <w:tcPr>
            <w:tcW w:w="1361" w:type="dxa"/>
            <w:vAlign w:val="center"/>
          </w:tcPr>
          <w:p w:rsidR="004A2464" w:rsidRDefault="004A2464">
            <w:pPr>
              <w:pStyle w:val="4"/>
            </w:pPr>
          </w:p>
        </w:tc>
        <w:tc>
          <w:tcPr>
            <w:tcW w:w="1361" w:type="dxa"/>
            <w:vAlign w:val="center"/>
          </w:tcPr>
          <w:p w:rsidR="004A2464" w:rsidRDefault="00FF2EA4">
            <w:pPr>
              <w:pStyle w:val="4"/>
            </w:pPr>
            <w:r>
              <w:t>160.00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11</w:t>
            </w:r>
          </w:p>
        </w:tc>
        <w:tc>
          <w:tcPr>
            <w:tcW w:w="992" w:type="dxa"/>
            <w:vAlign w:val="center"/>
          </w:tcPr>
          <w:p w:rsidR="004A2464" w:rsidRDefault="00FF2EA4">
            <w:pPr>
              <w:pStyle w:val="2"/>
            </w:pPr>
            <w:r>
              <w:t>2130705</w:t>
            </w:r>
          </w:p>
        </w:tc>
        <w:tc>
          <w:tcPr>
            <w:tcW w:w="4535" w:type="dxa"/>
            <w:vAlign w:val="center"/>
          </w:tcPr>
          <w:p w:rsidR="004A2464" w:rsidRDefault="00FF2EA4">
            <w:pPr>
              <w:pStyle w:val="2"/>
            </w:pPr>
            <w:r>
              <w:t>对村民委员会和村党支部的补助</w:t>
            </w:r>
          </w:p>
        </w:tc>
        <w:tc>
          <w:tcPr>
            <w:tcW w:w="1361" w:type="dxa"/>
            <w:vAlign w:val="center"/>
          </w:tcPr>
          <w:p w:rsidR="004A2464" w:rsidRDefault="00FF2EA4">
            <w:pPr>
              <w:pStyle w:val="4"/>
            </w:pPr>
            <w:r>
              <w:t>825.00</w:t>
            </w:r>
          </w:p>
        </w:tc>
        <w:tc>
          <w:tcPr>
            <w:tcW w:w="1361" w:type="dxa"/>
            <w:vAlign w:val="center"/>
          </w:tcPr>
          <w:p w:rsidR="004A2464" w:rsidRDefault="004A2464">
            <w:pPr>
              <w:pStyle w:val="4"/>
            </w:pPr>
          </w:p>
        </w:tc>
        <w:tc>
          <w:tcPr>
            <w:tcW w:w="1361" w:type="dxa"/>
            <w:vAlign w:val="center"/>
          </w:tcPr>
          <w:p w:rsidR="004A2464" w:rsidRDefault="00FF2EA4">
            <w:pPr>
              <w:pStyle w:val="4"/>
            </w:pPr>
            <w:r>
              <w:t>825.00</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12</w:t>
            </w:r>
          </w:p>
        </w:tc>
        <w:tc>
          <w:tcPr>
            <w:tcW w:w="992" w:type="dxa"/>
            <w:vAlign w:val="center"/>
          </w:tcPr>
          <w:p w:rsidR="004A2464" w:rsidRDefault="00FF2EA4">
            <w:pPr>
              <w:pStyle w:val="2"/>
            </w:pPr>
            <w:r>
              <w:t>221</w:t>
            </w:r>
          </w:p>
        </w:tc>
        <w:tc>
          <w:tcPr>
            <w:tcW w:w="4535" w:type="dxa"/>
            <w:vAlign w:val="center"/>
          </w:tcPr>
          <w:p w:rsidR="004A2464" w:rsidRDefault="00FF2EA4">
            <w:pPr>
              <w:pStyle w:val="2"/>
            </w:pPr>
            <w:r>
              <w:t>住房保障支出</w:t>
            </w:r>
          </w:p>
        </w:tc>
        <w:tc>
          <w:tcPr>
            <w:tcW w:w="1361" w:type="dxa"/>
            <w:vAlign w:val="center"/>
          </w:tcPr>
          <w:p w:rsidR="004A2464" w:rsidRDefault="00FF2EA4">
            <w:pPr>
              <w:pStyle w:val="4"/>
            </w:pPr>
            <w:r>
              <w:t>60.61</w:t>
            </w:r>
          </w:p>
        </w:tc>
        <w:tc>
          <w:tcPr>
            <w:tcW w:w="1361" w:type="dxa"/>
            <w:vAlign w:val="center"/>
          </w:tcPr>
          <w:p w:rsidR="004A2464" w:rsidRDefault="00FF2EA4">
            <w:pPr>
              <w:pStyle w:val="4"/>
            </w:pPr>
            <w:r>
              <w:t>60.61</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13</w:t>
            </w:r>
          </w:p>
        </w:tc>
        <w:tc>
          <w:tcPr>
            <w:tcW w:w="992" w:type="dxa"/>
            <w:vAlign w:val="center"/>
          </w:tcPr>
          <w:p w:rsidR="004A2464" w:rsidRDefault="00FF2EA4">
            <w:pPr>
              <w:pStyle w:val="2"/>
            </w:pPr>
            <w:r>
              <w:t>22102</w:t>
            </w:r>
          </w:p>
        </w:tc>
        <w:tc>
          <w:tcPr>
            <w:tcW w:w="4535" w:type="dxa"/>
            <w:vAlign w:val="center"/>
          </w:tcPr>
          <w:p w:rsidR="004A2464" w:rsidRDefault="00FF2EA4">
            <w:pPr>
              <w:pStyle w:val="2"/>
            </w:pPr>
            <w:r>
              <w:t>住房改革支出</w:t>
            </w:r>
          </w:p>
        </w:tc>
        <w:tc>
          <w:tcPr>
            <w:tcW w:w="1361" w:type="dxa"/>
            <w:vAlign w:val="center"/>
          </w:tcPr>
          <w:p w:rsidR="004A2464" w:rsidRDefault="00FF2EA4">
            <w:pPr>
              <w:pStyle w:val="4"/>
            </w:pPr>
            <w:r>
              <w:t>60.61</w:t>
            </w:r>
          </w:p>
        </w:tc>
        <w:tc>
          <w:tcPr>
            <w:tcW w:w="1361" w:type="dxa"/>
            <w:vAlign w:val="center"/>
          </w:tcPr>
          <w:p w:rsidR="004A2464" w:rsidRDefault="00FF2EA4">
            <w:pPr>
              <w:pStyle w:val="4"/>
            </w:pPr>
            <w:r>
              <w:t>60.61</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14</w:t>
            </w:r>
          </w:p>
        </w:tc>
        <w:tc>
          <w:tcPr>
            <w:tcW w:w="992" w:type="dxa"/>
            <w:vAlign w:val="center"/>
          </w:tcPr>
          <w:p w:rsidR="004A2464" w:rsidRDefault="00FF2EA4">
            <w:pPr>
              <w:pStyle w:val="2"/>
            </w:pPr>
            <w:r>
              <w:t>2210201</w:t>
            </w:r>
          </w:p>
        </w:tc>
        <w:tc>
          <w:tcPr>
            <w:tcW w:w="4535" w:type="dxa"/>
            <w:vAlign w:val="center"/>
          </w:tcPr>
          <w:p w:rsidR="004A2464" w:rsidRDefault="00FF2EA4">
            <w:pPr>
              <w:pStyle w:val="2"/>
            </w:pPr>
            <w:r>
              <w:t>住房公积金</w:t>
            </w:r>
          </w:p>
        </w:tc>
        <w:tc>
          <w:tcPr>
            <w:tcW w:w="1361" w:type="dxa"/>
            <w:vAlign w:val="center"/>
          </w:tcPr>
          <w:p w:rsidR="004A2464" w:rsidRDefault="00FF2EA4">
            <w:pPr>
              <w:pStyle w:val="4"/>
            </w:pPr>
            <w:r>
              <w:t>60.61</w:t>
            </w:r>
          </w:p>
        </w:tc>
        <w:tc>
          <w:tcPr>
            <w:tcW w:w="1361" w:type="dxa"/>
            <w:vAlign w:val="center"/>
          </w:tcPr>
          <w:p w:rsidR="004A2464" w:rsidRDefault="00FF2EA4">
            <w:pPr>
              <w:pStyle w:val="4"/>
            </w:pPr>
            <w:r>
              <w:t>60.61</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15</w:t>
            </w:r>
          </w:p>
        </w:tc>
        <w:tc>
          <w:tcPr>
            <w:tcW w:w="992" w:type="dxa"/>
            <w:vAlign w:val="center"/>
          </w:tcPr>
          <w:p w:rsidR="004A2464" w:rsidRDefault="00FF2EA4">
            <w:pPr>
              <w:pStyle w:val="2"/>
            </w:pPr>
            <w:r>
              <w:t>224</w:t>
            </w:r>
          </w:p>
        </w:tc>
        <w:tc>
          <w:tcPr>
            <w:tcW w:w="4535" w:type="dxa"/>
            <w:vAlign w:val="center"/>
          </w:tcPr>
          <w:p w:rsidR="004A2464" w:rsidRDefault="00FF2EA4">
            <w:pPr>
              <w:pStyle w:val="2"/>
            </w:pPr>
            <w:r>
              <w:t>灾害防治及应急管理支出</w:t>
            </w: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16</w:t>
            </w:r>
          </w:p>
        </w:tc>
        <w:tc>
          <w:tcPr>
            <w:tcW w:w="992" w:type="dxa"/>
            <w:vAlign w:val="center"/>
          </w:tcPr>
          <w:p w:rsidR="004A2464" w:rsidRDefault="00FF2EA4">
            <w:pPr>
              <w:pStyle w:val="2"/>
            </w:pPr>
            <w:r>
              <w:t>22407</w:t>
            </w:r>
          </w:p>
        </w:tc>
        <w:tc>
          <w:tcPr>
            <w:tcW w:w="4535" w:type="dxa"/>
            <w:vAlign w:val="center"/>
          </w:tcPr>
          <w:p w:rsidR="004A2464" w:rsidRDefault="00FF2EA4">
            <w:pPr>
              <w:pStyle w:val="2"/>
            </w:pPr>
            <w:r>
              <w:t>自然灾害救灾及恢复重建支出</w:t>
            </w: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17</w:t>
            </w:r>
          </w:p>
        </w:tc>
        <w:tc>
          <w:tcPr>
            <w:tcW w:w="992" w:type="dxa"/>
            <w:vAlign w:val="center"/>
          </w:tcPr>
          <w:p w:rsidR="004A2464" w:rsidRDefault="00FF2EA4">
            <w:pPr>
              <w:pStyle w:val="2"/>
            </w:pPr>
            <w:r>
              <w:t>2240703</w:t>
            </w:r>
          </w:p>
        </w:tc>
        <w:tc>
          <w:tcPr>
            <w:tcW w:w="4535" w:type="dxa"/>
            <w:vAlign w:val="center"/>
          </w:tcPr>
          <w:p w:rsidR="004A2464" w:rsidRDefault="00FF2EA4">
            <w:pPr>
              <w:pStyle w:val="2"/>
            </w:pPr>
            <w:r>
              <w:t>自然灾害救灾补助</w:t>
            </w: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FF2EA4">
            <w:pPr>
              <w:pStyle w:val="4"/>
            </w:pPr>
            <w:r>
              <w:t>14.54</w:t>
            </w:r>
          </w:p>
        </w:tc>
        <w:tc>
          <w:tcPr>
            <w:tcW w:w="1361" w:type="dxa"/>
            <w:vAlign w:val="center"/>
          </w:tcPr>
          <w:p w:rsidR="004A2464" w:rsidRDefault="004A2464">
            <w:pPr>
              <w:pStyle w:val="4"/>
            </w:pPr>
          </w:p>
        </w:tc>
        <w:tc>
          <w:tcPr>
            <w:tcW w:w="1361" w:type="dxa"/>
            <w:vAlign w:val="center"/>
          </w:tcPr>
          <w:p w:rsidR="004A2464" w:rsidRDefault="004A2464">
            <w:pPr>
              <w:pStyle w:val="4"/>
            </w:pPr>
          </w:p>
        </w:tc>
        <w:tc>
          <w:tcPr>
            <w:tcW w:w="1361" w:type="dxa"/>
            <w:vAlign w:val="center"/>
          </w:tcPr>
          <w:p w:rsidR="004A2464" w:rsidRDefault="004A2464">
            <w:pPr>
              <w:pStyle w:val="4"/>
            </w:pP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402"/>
        <w:gridCol w:w="1474"/>
        <w:gridCol w:w="3402"/>
        <w:gridCol w:w="1474"/>
        <w:gridCol w:w="1474"/>
        <w:gridCol w:w="1474"/>
        <w:gridCol w:w="1474"/>
      </w:tblGrid>
      <w:tr w:rsidR="004A2464">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3402"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4876" w:type="dxa"/>
            <w:gridSpan w:val="2"/>
            <w:vAlign w:val="center"/>
          </w:tcPr>
          <w:p w:rsidR="004A2464" w:rsidRDefault="00FF2EA4">
            <w:pPr>
              <w:pStyle w:val="1"/>
            </w:pPr>
            <w:r>
              <w:t>收入</w:t>
            </w:r>
          </w:p>
        </w:tc>
        <w:tc>
          <w:tcPr>
            <w:tcW w:w="9298" w:type="dxa"/>
            <w:gridSpan w:val="5"/>
            <w:vAlign w:val="center"/>
          </w:tcPr>
          <w:p w:rsidR="004A2464" w:rsidRDefault="00FF2EA4">
            <w:pPr>
              <w:pStyle w:val="1"/>
            </w:pPr>
            <w:r>
              <w:t>支出</w:t>
            </w:r>
          </w:p>
        </w:tc>
      </w:tr>
      <w:tr w:rsidR="004A2464">
        <w:trPr>
          <w:trHeight w:val="369"/>
          <w:tblHeader/>
          <w:jc w:val="center"/>
        </w:trPr>
        <w:tc>
          <w:tcPr>
            <w:tcW w:w="850" w:type="dxa"/>
            <w:vMerge/>
          </w:tcPr>
          <w:p w:rsidR="004A2464" w:rsidRDefault="004A2464"/>
        </w:tc>
        <w:tc>
          <w:tcPr>
            <w:tcW w:w="3402" w:type="dxa"/>
            <w:vAlign w:val="center"/>
          </w:tcPr>
          <w:p w:rsidR="004A2464" w:rsidRDefault="00FF2EA4">
            <w:pPr>
              <w:pStyle w:val="1"/>
            </w:pPr>
            <w:r>
              <w:t>项  目</w:t>
            </w:r>
          </w:p>
        </w:tc>
        <w:tc>
          <w:tcPr>
            <w:tcW w:w="1474" w:type="dxa"/>
            <w:vAlign w:val="center"/>
          </w:tcPr>
          <w:p w:rsidR="004A2464" w:rsidRDefault="00FF2EA4">
            <w:pPr>
              <w:pStyle w:val="1"/>
            </w:pPr>
            <w:r>
              <w:t>金额</w:t>
            </w:r>
          </w:p>
        </w:tc>
        <w:tc>
          <w:tcPr>
            <w:tcW w:w="3402" w:type="dxa"/>
            <w:vAlign w:val="center"/>
          </w:tcPr>
          <w:p w:rsidR="004A2464" w:rsidRDefault="00FF2EA4">
            <w:pPr>
              <w:pStyle w:val="1"/>
            </w:pPr>
            <w:r>
              <w:t>项  目</w:t>
            </w:r>
          </w:p>
        </w:tc>
        <w:tc>
          <w:tcPr>
            <w:tcW w:w="1474" w:type="dxa"/>
            <w:vAlign w:val="center"/>
          </w:tcPr>
          <w:p w:rsidR="004A2464" w:rsidRDefault="00FF2EA4">
            <w:pPr>
              <w:pStyle w:val="1"/>
            </w:pPr>
            <w:r>
              <w:t>合计</w:t>
            </w:r>
          </w:p>
        </w:tc>
        <w:tc>
          <w:tcPr>
            <w:tcW w:w="1474" w:type="dxa"/>
            <w:vAlign w:val="center"/>
          </w:tcPr>
          <w:p w:rsidR="004A2464" w:rsidRDefault="00FF2EA4">
            <w:pPr>
              <w:pStyle w:val="1"/>
            </w:pPr>
            <w:r>
              <w:t>一般公共预算财政拨款</w:t>
            </w:r>
          </w:p>
        </w:tc>
        <w:tc>
          <w:tcPr>
            <w:tcW w:w="1474" w:type="dxa"/>
            <w:vAlign w:val="center"/>
          </w:tcPr>
          <w:p w:rsidR="004A2464" w:rsidRDefault="00FF2EA4">
            <w:pPr>
              <w:pStyle w:val="1"/>
            </w:pPr>
            <w:r>
              <w:t>政府性基金预算财政    拨款</w:t>
            </w:r>
          </w:p>
        </w:tc>
        <w:tc>
          <w:tcPr>
            <w:tcW w:w="1474" w:type="dxa"/>
            <w:vAlign w:val="center"/>
          </w:tcPr>
          <w:p w:rsidR="004A2464" w:rsidRDefault="00FF2EA4">
            <w:pPr>
              <w:pStyle w:val="1"/>
            </w:pPr>
            <w:r>
              <w:t>国有资本经营预算财政拨款</w:t>
            </w:r>
          </w:p>
        </w:tc>
      </w:tr>
      <w:tr w:rsidR="004A2464">
        <w:trPr>
          <w:trHeight w:val="369"/>
          <w:tblHeader/>
          <w:jc w:val="center"/>
        </w:trPr>
        <w:tc>
          <w:tcPr>
            <w:tcW w:w="850" w:type="dxa"/>
            <w:vAlign w:val="center"/>
          </w:tcPr>
          <w:p w:rsidR="004A2464" w:rsidRDefault="00FF2EA4">
            <w:pPr>
              <w:pStyle w:val="1"/>
            </w:pPr>
            <w:r>
              <w:t>栏次</w:t>
            </w:r>
          </w:p>
        </w:tc>
        <w:tc>
          <w:tcPr>
            <w:tcW w:w="3402" w:type="dxa"/>
            <w:vAlign w:val="center"/>
          </w:tcPr>
          <w:p w:rsidR="004A2464" w:rsidRDefault="00FF2EA4">
            <w:pPr>
              <w:pStyle w:val="1"/>
            </w:pPr>
            <w:r>
              <w:t>1</w:t>
            </w:r>
          </w:p>
        </w:tc>
        <w:tc>
          <w:tcPr>
            <w:tcW w:w="1474" w:type="dxa"/>
            <w:vAlign w:val="center"/>
          </w:tcPr>
          <w:p w:rsidR="004A2464" w:rsidRDefault="00FF2EA4">
            <w:pPr>
              <w:pStyle w:val="1"/>
            </w:pPr>
            <w:r>
              <w:t>2</w:t>
            </w:r>
          </w:p>
        </w:tc>
        <w:tc>
          <w:tcPr>
            <w:tcW w:w="3402" w:type="dxa"/>
            <w:vAlign w:val="center"/>
          </w:tcPr>
          <w:p w:rsidR="004A2464" w:rsidRDefault="00FF2EA4">
            <w:pPr>
              <w:pStyle w:val="1"/>
            </w:pPr>
            <w:r>
              <w:t>3</w:t>
            </w:r>
          </w:p>
        </w:tc>
        <w:tc>
          <w:tcPr>
            <w:tcW w:w="1474" w:type="dxa"/>
            <w:vAlign w:val="center"/>
          </w:tcPr>
          <w:p w:rsidR="004A2464" w:rsidRDefault="00FF2EA4">
            <w:pPr>
              <w:pStyle w:val="1"/>
            </w:pPr>
            <w:r>
              <w:t>4</w:t>
            </w:r>
          </w:p>
        </w:tc>
        <w:tc>
          <w:tcPr>
            <w:tcW w:w="1474" w:type="dxa"/>
            <w:vAlign w:val="center"/>
          </w:tcPr>
          <w:p w:rsidR="004A2464" w:rsidRDefault="00FF2EA4">
            <w:pPr>
              <w:pStyle w:val="1"/>
            </w:pPr>
            <w:r>
              <w:t>5</w:t>
            </w:r>
          </w:p>
        </w:tc>
        <w:tc>
          <w:tcPr>
            <w:tcW w:w="1474" w:type="dxa"/>
            <w:vAlign w:val="center"/>
          </w:tcPr>
          <w:p w:rsidR="004A2464" w:rsidRDefault="00FF2EA4">
            <w:pPr>
              <w:pStyle w:val="1"/>
            </w:pPr>
            <w:r>
              <w:t>6</w:t>
            </w:r>
          </w:p>
        </w:tc>
        <w:tc>
          <w:tcPr>
            <w:tcW w:w="1474" w:type="dxa"/>
            <w:vAlign w:val="center"/>
          </w:tcPr>
          <w:p w:rsidR="004A2464" w:rsidRDefault="00FF2EA4">
            <w:pPr>
              <w:pStyle w:val="1"/>
            </w:pPr>
            <w:r>
              <w:t>7</w:t>
            </w:r>
          </w:p>
        </w:tc>
      </w:tr>
      <w:tr w:rsidR="004A2464">
        <w:trPr>
          <w:trHeight w:val="369"/>
          <w:jc w:val="center"/>
        </w:trPr>
        <w:tc>
          <w:tcPr>
            <w:tcW w:w="850" w:type="dxa"/>
            <w:vAlign w:val="center"/>
          </w:tcPr>
          <w:p w:rsidR="004A2464" w:rsidRDefault="00FF2EA4">
            <w:pPr>
              <w:pStyle w:val="3"/>
            </w:pPr>
            <w:r>
              <w:t>1</w:t>
            </w:r>
          </w:p>
        </w:tc>
        <w:tc>
          <w:tcPr>
            <w:tcW w:w="3402" w:type="dxa"/>
            <w:vAlign w:val="center"/>
          </w:tcPr>
          <w:p w:rsidR="004A2464" w:rsidRDefault="00FF2EA4">
            <w:pPr>
              <w:pStyle w:val="2"/>
            </w:pPr>
            <w:r>
              <w:t>一、一般公共预算拨款</w:t>
            </w:r>
          </w:p>
        </w:tc>
        <w:tc>
          <w:tcPr>
            <w:tcW w:w="1474" w:type="dxa"/>
            <w:vAlign w:val="center"/>
          </w:tcPr>
          <w:p w:rsidR="004A2464" w:rsidRDefault="00FF2EA4">
            <w:pPr>
              <w:pStyle w:val="4"/>
            </w:pPr>
            <w:r>
              <w:t>2248.72</w:t>
            </w:r>
          </w:p>
        </w:tc>
        <w:tc>
          <w:tcPr>
            <w:tcW w:w="3402" w:type="dxa"/>
            <w:vAlign w:val="center"/>
          </w:tcPr>
          <w:p w:rsidR="004A2464" w:rsidRDefault="00FF2EA4">
            <w:pPr>
              <w:pStyle w:val="2"/>
            </w:pPr>
            <w:r>
              <w:t>一、一般公共服务支出</w:t>
            </w:r>
          </w:p>
        </w:tc>
        <w:tc>
          <w:tcPr>
            <w:tcW w:w="1474" w:type="dxa"/>
            <w:vAlign w:val="center"/>
          </w:tcPr>
          <w:p w:rsidR="004A2464" w:rsidRDefault="00FF2EA4">
            <w:pPr>
              <w:pStyle w:val="4"/>
            </w:pPr>
            <w:r>
              <w:t>1169.88</w:t>
            </w:r>
          </w:p>
        </w:tc>
        <w:tc>
          <w:tcPr>
            <w:tcW w:w="1474" w:type="dxa"/>
            <w:vAlign w:val="center"/>
          </w:tcPr>
          <w:p w:rsidR="004A2464" w:rsidRDefault="00FF2EA4">
            <w:pPr>
              <w:pStyle w:val="4"/>
            </w:pPr>
            <w:r>
              <w:t>1169.88</w:t>
            </w: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w:t>
            </w:r>
          </w:p>
        </w:tc>
        <w:tc>
          <w:tcPr>
            <w:tcW w:w="3402" w:type="dxa"/>
            <w:vAlign w:val="center"/>
          </w:tcPr>
          <w:p w:rsidR="004A2464" w:rsidRDefault="00FF2EA4">
            <w:pPr>
              <w:pStyle w:val="2"/>
            </w:pPr>
            <w:r>
              <w:t>二、政府性基金预算拨款</w:t>
            </w:r>
          </w:p>
        </w:tc>
        <w:tc>
          <w:tcPr>
            <w:tcW w:w="1474" w:type="dxa"/>
            <w:vAlign w:val="center"/>
          </w:tcPr>
          <w:p w:rsidR="004A2464" w:rsidRDefault="004A2464">
            <w:pPr>
              <w:pStyle w:val="4"/>
            </w:pPr>
          </w:p>
        </w:tc>
        <w:tc>
          <w:tcPr>
            <w:tcW w:w="3402" w:type="dxa"/>
            <w:vAlign w:val="center"/>
          </w:tcPr>
          <w:p w:rsidR="004A2464" w:rsidRDefault="00FF2EA4">
            <w:pPr>
              <w:pStyle w:val="2"/>
            </w:pPr>
            <w:r>
              <w:t>二、外交支出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w:t>
            </w:r>
          </w:p>
        </w:tc>
        <w:tc>
          <w:tcPr>
            <w:tcW w:w="3402" w:type="dxa"/>
            <w:vAlign w:val="center"/>
          </w:tcPr>
          <w:p w:rsidR="004A2464" w:rsidRDefault="00FF2EA4">
            <w:pPr>
              <w:pStyle w:val="2"/>
            </w:pPr>
            <w:r>
              <w:t>三、国有资本经营预算拨款</w:t>
            </w:r>
          </w:p>
        </w:tc>
        <w:tc>
          <w:tcPr>
            <w:tcW w:w="1474" w:type="dxa"/>
            <w:vAlign w:val="center"/>
          </w:tcPr>
          <w:p w:rsidR="004A2464" w:rsidRDefault="004A2464">
            <w:pPr>
              <w:pStyle w:val="4"/>
            </w:pPr>
          </w:p>
        </w:tc>
        <w:tc>
          <w:tcPr>
            <w:tcW w:w="3402" w:type="dxa"/>
            <w:vAlign w:val="center"/>
          </w:tcPr>
          <w:p w:rsidR="004A2464" w:rsidRDefault="00FF2EA4">
            <w:pPr>
              <w:pStyle w:val="2"/>
            </w:pPr>
            <w:r>
              <w:t>三、国防支出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4</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四、公共安全支出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5</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五、教育支出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6</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六、科学技术支出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7</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七、文化旅游体育与传媒支出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8</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八、社会保障和就业支出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9</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九、社会保险基金支出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10</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十、卫生健康支出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11</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十一、节能环保支出</w:t>
            </w:r>
          </w:p>
        </w:tc>
        <w:tc>
          <w:tcPr>
            <w:tcW w:w="1474" w:type="dxa"/>
            <w:vAlign w:val="center"/>
          </w:tcPr>
          <w:p w:rsidR="004A2464" w:rsidRDefault="00FF2EA4">
            <w:pPr>
              <w:pStyle w:val="4"/>
            </w:pPr>
            <w:r>
              <w:t>18.68</w:t>
            </w:r>
          </w:p>
        </w:tc>
        <w:tc>
          <w:tcPr>
            <w:tcW w:w="1474" w:type="dxa"/>
            <w:vAlign w:val="center"/>
          </w:tcPr>
          <w:p w:rsidR="004A2464" w:rsidRDefault="00FF2EA4">
            <w:pPr>
              <w:pStyle w:val="4"/>
            </w:pPr>
            <w:r>
              <w:t>18.68</w:t>
            </w: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12</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十二、城乡社区支出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13</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十三、农林水支出</w:t>
            </w:r>
          </w:p>
        </w:tc>
        <w:tc>
          <w:tcPr>
            <w:tcW w:w="1474" w:type="dxa"/>
            <w:vAlign w:val="center"/>
          </w:tcPr>
          <w:p w:rsidR="004A2464" w:rsidRDefault="00FF2EA4">
            <w:pPr>
              <w:pStyle w:val="4"/>
            </w:pPr>
            <w:r>
              <w:t>985.00</w:t>
            </w:r>
          </w:p>
        </w:tc>
        <w:tc>
          <w:tcPr>
            <w:tcW w:w="1474" w:type="dxa"/>
            <w:vAlign w:val="center"/>
          </w:tcPr>
          <w:p w:rsidR="004A2464" w:rsidRDefault="00FF2EA4">
            <w:pPr>
              <w:pStyle w:val="4"/>
            </w:pPr>
            <w:r>
              <w:t>985.00</w:t>
            </w: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14</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十四、交通运输支出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15</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十五、资源勘探工业信息等支出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16</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十六、商业服务业等支出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17</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十七、金融支出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18</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十八、援助其他地区支出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lastRenderedPageBreak/>
              <w:t>19</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十九、自然资源海洋气象等支出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20</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二十、住房保障支出</w:t>
            </w:r>
          </w:p>
        </w:tc>
        <w:tc>
          <w:tcPr>
            <w:tcW w:w="1474" w:type="dxa"/>
            <w:vAlign w:val="center"/>
          </w:tcPr>
          <w:p w:rsidR="004A2464" w:rsidRDefault="00FF2EA4">
            <w:pPr>
              <w:pStyle w:val="4"/>
            </w:pPr>
            <w:r>
              <w:t>60.61</w:t>
            </w:r>
          </w:p>
        </w:tc>
        <w:tc>
          <w:tcPr>
            <w:tcW w:w="1474" w:type="dxa"/>
            <w:vAlign w:val="center"/>
          </w:tcPr>
          <w:p w:rsidR="004A2464" w:rsidRDefault="00FF2EA4">
            <w:pPr>
              <w:pStyle w:val="4"/>
            </w:pPr>
            <w:r>
              <w:t>60.61</w:t>
            </w: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21</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二十一、粮油物资储备支出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22</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二十二、国有资本经营预算支出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23</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二十三、灾害防治及应急管理支出</w:t>
            </w:r>
          </w:p>
        </w:tc>
        <w:tc>
          <w:tcPr>
            <w:tcW w:w="1474" w:type="dxa"/>
            <w:vAlign w:val="center"/>
          </w:tcPr>
          <w:p w:rsidR="004A2464" w:rsidRDefault="00FF2EA4">
            <w:pPr>
              <w:pStyle w:val="4"/>
            </w:pPr>
            <w:r>
              <w:t>14.54</w:t>
            </w:r>
          </w:p>
        </w:tc>
        <w:tc>
          <w:tcPr>
            <w:tcW w:w="1474" w:type="dxa"/>
            <w:vAlign w:val="center"/>
          </w:tcPr>
          <w:p w:rsidR="004A2464" w:rsidRDefault="00FF2EA4">
            <w:pPr>
              <w:pStyle w:val="4"/>
            </w:pPr>
            <w:r>
              <w:t>14.54</w:t>
            </w: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24</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二十四、预备费</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25</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二十五、其他支出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26</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二十六、转移性支出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27</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二十七、债务还本支出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28</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二十八、债务付息支出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29</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二十九、债务发行费用支出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30</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三十、抗疫特别国债安排的支出</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31</w:t>
            </w: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3402" w:type="dxa"/>
            <w:vAlign w:val="center"/>
          </w:tcPr>
          <w:p w:rsidR="004A2464" w:rsidRDefault="00FF2EA4">
            <w:pPr>
              <w:pStyle w:val="2"/>
            </w:pPr>
            <w:r>
              <w:t>三十一、人行科目</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32</w:t>
            </w:r>
          </w:p>
        </w:tc>
        <w:tc>
          <w:tcPr>
            <w:tcW w:w="3402" w:type="dxa"/>
            <w:vAlign w:val="center"/>
          </w:tcPr>
          <w:p w:rsidR="004A2464" w:rsidRDefault="00FF2EA4">
            <w:pPr>
              <w:pStyle w:val="6"/>
            </w:pPr>
            <w:r>
              <w:t>本年收入合计</w:t>
            </w:r>
          </w:p>
        </w:tc>
        <w:tc>
          <w:tcPr>
            <w:tcW w:w="1474" w:type="dxa"/>
            <w:vAlign w:val="center"/>
          </w:tcPr>
          <w:p w:rsidR="004A2464" w:rsidRDefault="00FF2EA4">
            <w:pPr>
              <w:pStyle w:val="7"/>
            </w:pPr>
            <w:r>
              <w:t>2248.72</w:t>
            </w:r>
          </w:p>
        </w:tc>
        <w:tc>
          <w:tcPr>
            <w:tcW w:w="3402" w:type="dxa"/>
            <w:vAlign w:val="center"/>
          </w:tcPr>
          <w:p w:rsidR="004A2464" w:rsidRDefault="00FF2EA4">
            <w:pPr>
              <w:pStyle w:val="6"/>
            </w:pPr>
            <w:r>
              <w:t>本年支出合计</w:t>
            </w:r>
          </w:p>
        </w:tc>
        <w:tc>
          <w:tcPr>
            <w:tcW w:w="1474" w:type="dxa"/>
            <w:vAlign w:val="center"/>
          </w:tcPr>
          <w:p w:rsidR="004A2464" w:rsidRDefault="00FF2EA4">
            <w:pPr>
              <w:pStyle w:val="7"/>
            </w:pPr>
            <w:r>
              <w:t>2248.72</w:t>
            </w:r>
          </w:p>
        </w:tc>
        <w:tc>
          <w:tcPr>
            <w:tcW w:w="1474" w:type="dxa"/>
            <w:vAlign w:val="center"/>
          </w:tcPr>
          <w:p w:rsidR="004A2464" w:rsidRDefault="00FF2EA4">
            <w:pPr>
              <w:pStyle w:val="7"/>
            </w:pPr>
            <w:r>
              <w:t>2248.72</w:t>
            </w:r>
          </w:p>
        </w:tc>
        <w:tc>
          <w:tcPr>
            <w:tcW w:w="1474" w:type="dxa"/>
            <w:vAlign w:val="center"/>
          </w:tcPr>
          <w:p w:rsidR="004A2464" w:rsidRDefault="004A2464">
            <w:pPr>
              <w:pStyle w:val="7"/>
            </w:pPr>
          </w:p>
        </w:tc>
        <w:tc>
          <w:tcPr>
            <w:tcW w:w="1474" w:type="dxa"/>
            <w:vAlign w:val="center"/>
          </w:tcPr>
          <w:p w:rsidR="004A2464" w:rsidRDefault="004A2464">
            <w:pPr>
              <w:pStyle w:val="7"/>
            </w:pPr>
          </w:p>
        </w:tc>
      </w:tr>
      <w:tr w:rsidR="004A2464">
        <w:trPr>
          <w:trHeight w:val="369"/>
          <w:jc w:val="center"/>
        </w:trPr>
        <w:tc>
          <w:tcPr>
            <w:tcW w:w="850" w:type="dxa"/>
            <w:vAlign w:val="center"/>
          </w:tcPr>
          <w:p w:rsidR="004A2464" w:rsidRDefault="00FF2EA4">
            <w:pPr>
              <w:pStyle w:val="3"/>
            </w:pPr>
            <w:r>
              <w:t>33</w:t>
            </w:r>
          </w:p>
        </w:tc>
        <w:tc>
          <w:tcPr>
            <w:tcW w:w="3402" w:type="dxa"/>
            <w:vAlign w:val="center"/>
          </w:tcPr>
          <w:p w:rsidR="004A2464" w:rsidRDefault="00FF2EA4">
            <w:pPr>
              <w:pStyle w:val="2"/>
            </w:pPr>
            <w:r>
              <w:t>年初财政拨款结转和结余</w:t>
            </w:r>
          </w:p>
        </w:tc>
        <w:tc>
          <w:tcPr>
            <w:tcW w:w="1474" w:type="dxa"/>
            <w:vAlign w:val="center"/>
          </w:tcPr>
          <w:p w:rsidR="004A2464" w:rsidRDefault="004A2464">
            <w:pPr>
              <w:pStyle w:val="4"/>
            </w:pPr>
          </w:p>
        </w:tc>
        <w:tc>
          <w:tcPr>
            <w:tcW w:w="3402" w:type="dxa"/>
            <w:vAlign w:val="center"/>
          </w:tcPr>
          <w:p w:rsidR="004A2464" w:rsidRDefault="00FF2EA4">
            <w:pPr>
              <w:pStyle w:val="2"/>
            </w:pPr>
            <w:r>
              <w:t>年末财政拨款结转和结余</w:t>
            </w: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34</w:t>
            </w:r>
          </w:p>
        </w:tc>
        <w:tc>
          <w:tcPr>
            <w:tcW w:w="3402" w:type="dxa"/>
            <w:vAlign w:val="center"/>
          </w:tcPr>
          <w:p w:rsidR="004A2464" w:rsidRDefault="00FF2EA4">
            <w:pPr>
              <w:pStyle w:val="2"/>
            </w:pPr>
            <w:r>
              <w:t>一、一般公共预算拨款</w:t>
            </w:r>
          </w:p>
        </w:tc>
        <w:tc>
          <w:tcPr>
            <w:tcW w:w="1474" w:type="dxa"/>
            <w:vAlign w:val="center"/>
          </w:tcPr>
          <w:p w:rsidR="004A2464" w:rsidRDefault="004A2464">
            <w:pPr>
              <w:pStyle w:val="4"/>
            </w:pP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35</w:t>
            </w:r>
          </w:p>
        </w:tc>
        <w:tc>
          <w:tcPr>
            <w:tcW w:w="3402" w:type="dxa"/>
            <w:vAlign w:val="center"/>
          </w:tcPr>
          <w:p w:rsidR="004A2464" w:rsidRDefault="00FF2EA4">
            <w:pPr>
              <w:pStyle w:val="2"/>
            </w:pPr>
            <w:r>
              <w:t>二、政府性基金预算拨款</w:t>
            </w:r>
          </w:p>
        </w:tc>
        <w:tc>
          <w:tcPr>
            <w:tcW w:w="1474" w:type="dxa"/>
            <w:vAlign w:val="center"/>
          </w:tcPr>
          <w:p w:rsidR="004A2464" w:rsidRDefault="004A2464">
            <w:pPr>
              <w:pStyle w:val="4"/>
            </w:pP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36</w:t>
            </w:r>
          </w:p>
        </w:tc>
        <w:tc>
          <w:tcPr>
            <w:tcW w:w="3402" w:type="dxa"/>
            <w:vAlign w:val="center"/>
          </w:tcPr>
          <w:p w:rsidR="004A2464" w:rsidRDefault="00FF2EA4">
            <w:pPr>
              <w:pStyle w:val="2"/>
            </w:pPr>
            <w:r>
              <w:t>三、国有资本经营预算拨款</w:t>
            </w:r>
          </w:p>
        </w:tc>
        <w:tc>
          <w:tcPr>
            <w:tcW w:w="1474" w:type="dxa"/>
            <w:vAlign w:val="center"/>
          </w:tcPr>
          <w:p w:rsidR="004A2464" w:rsidRDefault="004A2464">
            <w:pPr>
              <w:pStyle w:val="4"/>
            </w:pPr>
          </w:p>
        </w:tc>
        <w:tc>
          <w:tcPr>
            <w:tcW w:w="3402" w:type="dxa"/>
            <w:vAlign w:val="center"/>
          </w:tcPr>
          <w:p w:rsidR="004A2464" w:rsidRDefault="004A2464">
            <w:pPr>
              <w:pStyle w:val="2"/>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c>
          <w:tcPr>
            <w:tcW w:w="1474"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37</w:t>
            </w:r>
          </w:p>
        </w:tc>
        <w:tc>
          <w:tcPr>
            <w:tcW w:w="3402" w:type="dxa"/>
            <w:vAlign w:val="center"/>
          </w:tcPr>
          <w:p w:rsidR="004A2464" w:rsidRDefault="00FF2EA4">
            <w:pPr>
              <w:pStyle w:val="6"/>
            </w:pPr>
            <w:r>
              <w:t>收入总计</w:t>
            </w:r>
          </w:p>
        </w:tc>
        <w:tc>
          <w:tcPr>
            <w:tcW w:w="1474" w:type="dxa"/>
            <w:vAlign w:val="center"/>
          </w:tcPr>
          <w:p w:rsidR="004A2464" w:rsidRDefault="00FF2EA4">
            <w:pPr>
              <w:pStyle w:val="7"/>
            </w:pPr>
            <w:r>
              <w:t>2248.72</w:t>
            </w:r>
          </w:p>
        </w:tc>
        <w:tc>
          <w:tcPr>
            <w:tcW w:w="3402" w:type="dxa"/>
            <w:vAlign w:val="center"/>
          </w:tcPr>
          <w:p w:rsidR="004A2464" w:rsidRDefault="00FF2EA4">
            <w:pPr>
              <w:pStyle w:val="6"/>
            </w:pPr>
            <w:r>
              <w:t>支出总计</w:t>
            </w:r>
          </w:p>
        </w:tc>
        <w:tc>
          <w:tcPr>
            <w:tcW w:w="1474" w:type="dxa"/>
            <w:vAlign w:val="center"/>
          </w:tcPr>
          <w:p w:rsidR="004A2464" w:rsidRDefault="00FF2EA4">
            <w:pPr>
              <w:pStyle w:val="7"/>
            </w:pPr>
            <w:r>
              <w:t>2248.72</w:t>
            </w:r>
          </w:p>
        </w:tc>
        <w:tc>
          <w:tcPr>
            <w:tcW w:w="1474" w:type="dxa"/>
            <w:vAlign w:val="center"/>
          </w:tcPr>
          <w:p w:rsidR="004A2464" w:rsidRDefault="00FF2EA4">
            <w:pPr>
              <w:pStyle w:val="7"/>
            </w:pPr>
            <w:r>
              <w:t>2248.72</w:t>
            </w:r>
          </w:p>
        </w:tc>
        <w:tc>
          <w:tcPr>
            <w:tcW w:w="1474" w:type="dxa"/>
            <w:vAlign w:val="center"/>
          </w:tcPr>
          <w:p w:rsidR="004A2464" w:rsidRDefault="004A2464">
            <w:pPr>
              <w:pStyle w:val="7"/>
            </w:pPr>
          </w:p>
        </w:tc>
        <w:tc>
          <w:tcPr>
            <w:tcW w:w="1474" w:type="dxa"/>
            <w:vAlign w:val="center"/>
          </w:tcPr>
          <w:p w:rsidR="004A2464" w:rsidRDefault="004A2464">
            <w:pPr>
              <w:pStyle w:val="7"/>
            </w:pP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4A2464">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551"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5726" w:type="dxa"/>
            <w:gridSpan w:val="2"/>
            <w:vAlign w:val="center"/>
          </w:tcPr>
          <w:p w:rsidR="004A2464" w:rsidRDefault="00FF2EA4">
            <w:pPr>
              <w:pStyle w:val="1"/>
            </w:pPr>
            <w:r>
              <w:t>功能分类科目</w:t>
            </w:r>
          </w:p>
        </w:tc>
        <w:tc>
          <w:tcPr>
            <w:tcW w:w="2551" w:type="dxa"/>
            <w:vMerge w:val="restart"/>
            <w:vAlign w:val="center"/>
          </w:tcPr>
          <w:p w:rsidR="004A2464" w:rsidRDefault="00FF2EA4">
            <w:pPr>
              <w:pStyle w:val="1"/>
            </w:pPr>
            <w:r>
              <w:t>合计</w:t>
            </w:r>
          </w:p>
        </w:tc>
        <w:tc>
          <w:tcPr>
            <w:tcW w:w="2551" w:type="dxa"/>
            <w:vMerge w:val="restart"/>
            <w:vAlign w:val="center"/>
          </w:tcPr>
          <w:p w:rsidR="004A2464" w:rsidRDefault="00FF2EA4">
            <w:pPr>
              <w:pStyle w:val="1"/>
            </w:pPr>
            <w:r>
              <w:t>基本支出</w:t>
            </w:r>
          </w:p>
        </w:tc>
        <w:tc>
          <w:tcPr>
            <w:tcW w:w="2551" w:type="dxa"/>
            <w:vMerge w:val="restart"/>
            <w:vAlign w:val="center"/>
          </w:tcPr>
          <w:p w:rsidR="004A2464" w:rsidRDefault="00FF2EA4">
            <w:pPr>
              <w:pStyle w:val="1"/>
            </w:pPr>
            <w:r>
              <w:t>项目支出</w:t>
            </w:r>
          </w:p>
        </w:tc>
      </w:tr>
      <w:tr w:rsidR="004A2464">
        <w:trPr>
          <w:trHeight w:val="369"/>
          <w:tblHeader/>
          <w:jc w:val="center"/>
        </w:trPr>
        <w:tc>
          <w:tcPr>
            <w:tcW w:w="850" w:type="dxa"/>
            <w:vMerge/>
          </w:tcPr>
          <w:p w:rsidR="004A2464" w:rsidRDefault="004A2464"/>
        </w:tc>
        <w:tc>
          <w:tcPr>
            <w:tcW w:w="1191" w:type="dxa"/>
            <w:vAlign w:val="center"/>
          </w:tcPr>
          <w:p w:rsidR="004A2464" w:rsidRDefault="00FF2EA4">
            <w:pPr>
              <w:pStyle w:val="1"/>
            </w:pPr>
            <w:r>
              <w:t>科目编码</w:t>
            </w:r>
          </w:p>
        </w:tc>
        <w:tc>
          <w:tcPr>
            <w:tcW w:w="4535" w:type="dxa"/>
            <w:vAlign w:val="center"/>
          </w:tcPr>
          <w:p w:rsidR="004A2464" w:rsidRDefault="00FF2EA4">
            <w:pPr>
              <w:pStyle w:val="1"/>
            </w:pPr>
            <w:r>
              <w:t>科目名称</w:t>
            </w:r>
          </w:p>
        </w:tc>
        <w:tc>
          <w:tcPr>
            <w:tcW w:w="2551" w:type="dxa"/>
            <w:vMerge/>
          </w:tcPr>
          <w:p w:rsidR="004A2464" w:rsidRDefault="004A2464"/>
        </w:tc>
        <w:tc>
          <w:tcPr>
            <w:tcW w:w="2551" w:type="dxa"/>
            <w:vMerge/>
          </w:tcPr>
          <w:p w:rsidR="004A2464" w:rsidRDefault="004A2464"/>
        </w:tc>
        <w:tc>
          <w:tcPr>
            <w:tcW w:w="2551" w:type="dxa"/>
            <w:vMerge/>
          </w:tcPr>
          <w:p w:rsidR="004A2464" w:rsidRDefault="004A2464"/>
        </w:tc>
      </w:tr>
      <w:tr w:rsidR="004A2464">
        <w:trPr>
          <w:trHeight w:val="369"/>
          <w:tblHeader/>
          <w:jc w:val="center"/>
        </w:trPr>
        <w:tc>
          <w:tcPr>
            <w:tcW w:w="850" w:type="dxa"/>
            <w:vAlign w:val="center"/>
          </w:tcPr>
          <w:p w:rsidR="004A2464" w:rsidRDefault="00FF2EA4">
            <w:pPr>
              <w:pStyle w:val="1"/>
            </w:pPr>
            <w:r>
              <w:t>栏次</w:t>
            </w:r>
          </w:p>
        </w:tc>
        <w:tc>
          <w:tcPr>
            <w:tcW w:w="1191" w:type="dxa"/>
            <w:vAlign w:val="center"/>
          </w:tcPr>
          <w:p w:rsidR="004A2464" w:rsidRDefault="00FF2EA4">
            <w:pPr>
              <w:pStyle w:val="1"/>
            </w:pPr>
            <w:r>
              <w:t>1</w:t>
            </w:r>
          </w:p>
        </w:tc>
        <w:tc>
          <w:tcPr>
            <w:tcW w:w="4535" w:type="dxa"/>
            <w:vAlign w:val="center"/>
          </w:tcPr>
          <w:p w:rsidR="004A2464" w:rsidRDefault="00FF2EA4">
            <w:pPr>
              <w:pStyle w:val="1"/>
            </w:pPr>
            <w:r>
              <w:t>2</w:t>
            </w:r>
          </w:p>
        </w:tc>
        <w:tc>
          <w:tcPr>
            <w:tcW w:w="2551" w:type="dxa"/>
            <w:vAlign w:val="center"/>
          </w:tcPr>
          <w:p w:rsidR="004A2464" w:rsidRDefault="00FF2EA4">
            <w:pPr>
              <w:pStyle w:val="1"/>
            </w:pPr>
            <w:r>
              <w:t>3</w:t>
            </w:r>
          </w:p>
        </w:tc>
        <w:tc>
          <w:tcPr>
            <w:tcW w:w="2551" w:type="dxa"/>
            <w:vAlign w:val="center"/>
          </w:tcPr>
          <w:p w:rsidR="004A2464" w:rsidRDefault="00FF2EA4">
            <w:pPr>
              <w:pStyle w:val="1"/>
            </w:pPr>
            <w:r>
              <w:t>4</w:t>
            </w:r>
          </w:p>
        </w:tc>
        <w:tc>
          <w:tcPr>
            <w:tcW w:w="2551" w:type="dxa"/>
            <w:vAlign w:val="center"/>
          </w:tcPr>
          <w:p w:rsidR="004A2464" w:rsidRDefault="00FF2EA4">
            <w:pPr>
              <w:pStyle w:val="1"/>
            </w:pPr>
            <w:r>
              <w:t>5</w:t>
            </w:r>
          </w:p>
        </w:tc>
      </w:tr>
      <w:tr w:rsidR="004A2464">
        <w:trPr>
          <w:trHeight w:val="369"/>
          <w:jc w:val="center"/>
        </w:trPr>
        <w:tc>
          <w:tcPr>
            <w:tcW w:w="850" w:type="dxa"/>
            <w:vAlign w:val="center"/>
          </w:tcPr>
          <w:p w:rsidR="004A2464" w:rsidRDefault="00FF2EA4">
            <w:pPr>
              <w:pStyle w:val="3"/>
            </w:pPr>
            <w:r>
              <w:t>1</w:t>
            </w:r>
          </w:p>
        </w:tc>
        <w:tc>
          <w:tcPr>
            <w:tcW w:w="1191" w:type="dxa"/>
            <w:vAlign w:val="center"/>
          </w:tcPr>
          <w:p w:rsidR="004A2464" w:rsidRDefault="004A2464">
            <w:pPr>
              <w:pStyle w:val="5"/>
            </w:pPr>
          </w:p>
        </w:tc>
        <w:tc>
          <w:tcPr>
            <w:tcW w:w="4535" w:type="dxa"/>
            <w:vAlign w:val="center"/>
          </w:tcPr>
          <w:p w:rsidR="004A2464" w:rsidRDefault="00FF2EA4">
            <w:pPr>
              <w:pStyle w:val="6"/>
            </w:pPr>
            <w:r>
              <w:t>合计</w:t>
            </w:r>
          </w:p>
        </w:tc>
        <w:tc>
          <w:tcPr>
            <w:tcW w:w="2551" w:type="dxa"/>
            <w:vAlign w:val="center"/>
          </w:tcPr>
          <w:p w:rsidR="004A2464" w:rsidRDefault="00FF2EA4">
            <w:pPr>
              <w:pStyle w:val="7"/>
            </w:pPr>
            <w:r>
              <w:t>2248.72</w:t>
            </w:r>
          </w:p>
        </w:tc>
        <w:tc>
          <w:tcPr>
            <w:tcW w:w="2551" w:type="dxa"/>
            <w:vAlign w:val="center"/>
          </w:tcPr>
          <w:p w:rsidR="004A2464" w:rsidRDefault="00FF2EA4">
            <w:pPr>
              <w:pStyle w:val="7"/>
            </w:pPr>
            <w:r>
              <w:t>964.29</w:t>
            </w:r>
          </w:p>
        </w:tc>
        <w:tc>
          <w:tcPr>
            <w:tcW w:w="2551" w:type="dxa"/>
            <w:vAlign w:val="center"/>
          </w:tcPr>
          <w:p w:rsidR="004A2464" w:rsidRDefault="00FF2EA4">
            <w:pPr>
              <w:pStyle w:val="7"/>
            </w:pPr>
            <w:r>
              <w:t>1284.43</w:t>
            </w:r>
          </w:p>
        </w:tc>
      </w:tr>
      <w:tr w:rsidR="004A2464">
        <w:trPr>
          <w:trHeight w:val="369"/>
          <w:jc w:val="center"/>
        </w:trPr>
        <w:tc>
          <w:tcPr>
            <w:tcW w:w="850" w:type="dxa"/>
            <w:vAlign w:val="center"/>
          </w:tcPr>
          <w:p w:rsidR="004A2464" w:rsidRDefault="00FF2EA4">
            <w:pPr>
              <w:pStyle w:val="3"/>
            </w:pPr>
            <w:r>
              <w:t>2</w:t>
            </w:r>
          </w:p>
        </w:tc>
        <w:tc>
          <w:tcPr>
            <w:tcW w:w="1191" w:type="dxa"/>
            <w:vAlign w:val="center"/>
          </w:tcPr>
          <w:p w:rsidR="004A2464" w:rsidRDefault="00FF2EA4">
            <w:pPr>
              <w:pStyle w:val="2"/>
            </w:pPr>
            <w:r>
              <w:t>201</w:t>
            </w:r>
          </w:p>
        </w:tc>
        <w:tc>
          <w:tcPr>
            <w:tcW w:w="4535" w:type="dxa"/>
            <w:vAlign w:val="center"/>
          </w:tcPr>
          <w:p w:rsidR="004A2464" w:rsidRDefault="00FF2EA4">
            <w:pPr>
              <w:pStyle w:val="2"/>
            </w:pPr>
            <w:r>
              <w:t>一般公共服务支出</w:t>
            </w:r>
          </w:p>
        </w:tc>
        <w:tc>
          <w:tcPr>
            <w:tcW w:w="2551" w:type="dxa"/>
            <w:vAlign w:val="center"/>
          </w:tcPr>
          <w:p w:rsidR="004A2464" w:rsidRDefault="00FF2EA4">
            <w:pPr>
              <w:pStyle w:val="4"/>
            </w:pPr>
            <w:r>
              <w:t>1169.88</w:t>
            </w:r>
          </w:p>
        </w:tc>
        <w:tc>
          <w:tcPr>
            <w:tcW w:w="2551" w:type="dxa"/>
            <w:vAlign w:val="center"/>
          </w:tcPr>
          <w:p w:rsidR="004A2464" w:rsidRDefault="00FF2EA4">
            <w:pPr>
              <w:pStyle w:val="4"/>
            </w:pPr>
            <w:r>
              <w:t>903.68</w:t>
            </w:r>
          </w:p>
        </w:tc>
        <w:tc>
          <w:tcPr>
            <w:tcW w:w="2551" w:type="dxa"/>
            <w:vAlign w:val="center"/>
          </w:tcPr>
          <w:p w:rsidR="004A2464" w:rsidRDefault="00FF2EA4">
            <w:pPr>
              <w:pStyle w:val="4"/>
            </w:pPr>
            <w:r>
              <w:t>266.20</w:t>
            </w:r>
          </w:p>
        </w:tc>
      </w:tr>
      <w:tr w:rsidR="004A2464">
        <w:trPr>
          <w:trHeight w:val="369"/>
          <w:jc w:val="center"/>
        </w:trPr>
        <w:tc>
          <w:tcPr>
            <w:tcW w:w="850" w:type="dxa"/>
            <w:vAlign w:val="center"/>
          </w:tcPr>
          <w:p w:rsidR="004A2464" w:rsidRDefault="00FF2EA4">
            <w:pPr>
              <w:pStyle w:val="3"/>
            </w:pPr>
            <w:r>
              <w:t>3</w:t>
            </w:r>
          </w:p>
        </w:tc>
        <w:tc>
          <w:tcPr>
            <w:tcW w:w="1191" w:type="dxa"/>
            <w:vAlign w:val="center"/>
          </w:tcPr>
          <w:p w:rsidR="004A2464" w:rsidRDefault="00FF2EA4">
            <w:pPr>
              <w:pStyle w:val="2"/>
            </w:pPr>
            <w:r>
              <w:t>20103</w:t>
            </w:r>
          </w:p>
        </w:tc>
        <w:tc>
          <w:tcPr>
            <w:tcW w:w="4535" w:type="dxa"/>
            <w:vAlign w:val="center"/>
          </w:tcPr>
          <w:p w:rsidR="004A2464" w:rsidRDefault="00FF2EA4">
            <w:pPr>
              <w:pStyle w:val="2"/>
            </w:pPr>
            <w:r>
              <w:t>政府办公厅（室）及相关机构事务</w:t>
            </w:r>
          </w:p>
        </w:tc>
        <w:tc>
          <w:tcPr>
            <w:tcW w:w="2551" w:type="dxa"/>
            <w:vAlign w:val="center"/>
          </w:tcPr>
          <w:p w:rsidR="004A2464" w:rsidRDefault="00FF2EA4">
            <w:pPr>
              <w:pStyle w:val="4"/>
            </w:pPr>
            <w:r>
              <w:t>1169.88</w:t>
            </w:r>
          </w:p>
        </w:tc>
        <w:tc>
          <w:tcPr>
            <w:tcW w:w="2551" w:type="dxa"/>
            <w:vAlign w:val="center"/>
          </w:tcPr>
          <w:p w:rsidR="004A2464" w:rsidRDefault="00FF2EA4">
            <w:pPr>
              <w:pStyle w:val="4"/>
            </w:pPr>
            <w:r>
              <w:t>903.68</w:t>
            </w:r>
          </w:p>
        </w:tc>
        <w:tc>
          <w:tcPr>
            <w:tcW w:w="2551" w:type="dxa"/>
            <w:vAlign w:val="center"/>
          </w:tcPr>
          <w:p w:rsidR="004A2464" w:rsidRDefault="00FF2EA4">
            <w:pPr>
              <w:pStyle w:val="4"/>
            </w:pPr>
            <w:r>
              <w:t>266.20</w:t>
            </w:r>
          </w:p>
        </w:tc>
      </w:tr>
      <w:tr w:rsidR="004A2464">
        <w:trPr>
          <w:trHeight w:val="369"/>
          <w:jc w:val="center"/>
        </w:trPr>
        <w:tc>
          <w:tcPr>
            <w:tcW w:w="850" w:type="dxa"/>
            <w:vAlign w:val="center"/>
          </w:tcPr>
          <w:p w:rsidR="004A2464" w:rsidRDefault="00FF2EA4">
            <w:pPr>
              <w:pStyle w:val="3"/>
            </w:pPr>
            <w:r>
              <w:t>4</w:t>
            </w:r>
          </w:p>
        </w:tc>
        <w:tc>
          <w:tcPr>
            <w:tcW w:w="1191" w:type="dxa"/>
            <w:vAlign w:val="center"/>
          </w:tcPr>
          <w:p w:rsidR="004A2464" w:rsidRDefault="00FF2EA4">
            <w:pPr>
              <w:pStyle w:val="2"/>
            </w:pPr>
            <w:r>
              <w:t>2010301</w:t>
            </w:r>
          </w:p>
        </w:tc>
        <w:tc>
          <w:tcPr>
            <w:tcW w:w="4535" w:type="dxa"/>
            <w:vAlign w:val="center"/>
          </w:tcPr>
          <w:p w:rsidR="004A2464" w:rsidRDefault="00FF2EA4">
            <w:pPr>
              <w:pStyle w:val="2"/>
            </w:pPr>
            <w:r>
              <w:t>行政运行</w:t>
            </w:r>
          </w:p>
        </w:tc>
        <w:tc>
          <w:tcPr>
            <w:tcW w:w="2551" w:type="dxa"/>
            <w:vAlign w:val="center"/>
          </w:tcPr>
          <w:p w:rsidR="004A2464" w:rsidRDefault="00FF2EA4">
            <w:pPr>
              <w:pStyle w:val="4"/>
            </w:pPr>
            <w:r>
              <w:t>1169.88</w:t>
            </w:r>
          </w:p>
        </w:tc>
        <w:tc>
          <w:tcPr>
            <w:tcW w:w="2551" w:type="dxa"/>
            <w:vAlign w:val="center"/>
          </w:tcPr>
          <w:p w:rsidR="004A2464" w:rsidRDefault="00FF2EA4">
            <w:pPr>
              <w:pStyle w:val="4"/>
            </w:pPr>
            <w:r>
              <w:t>903.68</w:t>
            </w:r>
          </w:p>
        </w:tc>
        <w:tc>
          <w:tcPr>
            <w:tcW w:w="2551" w:type="dxa"/>
            <w:vAlign w:val="center"/>
          </w:tcPr>
          <w:p w:rsidR="004A2464" w:rsidRDefault="00FF2EA4">
            <w:pPr>
              <w:pStyle w:val="4"/>
            </w:pPr>
            <w:r>
              <w:t>266.20</w:t>
            </w:r>
          </w:p>
        </w:tc>
      </w:tr>
      <w:tr w:rsidR="004A2464">
        <w:trPr>
          <w:trHeight w:val="369"/>
          <w:jc w:val="center"/>
        </w:trPr>
        <w:tc>
          <w:tcPr>
            <w:tcW w:w="850" w:type="dxa"/>
            <w:vAlign w:val="center"/>
          </w:tcPr>
          <w:p w:rsidR="004A2464" w:rsidRDefault="00FF2EA4">
            <w:pPr>
              <w:pStyle w:val="3"/>
            </w:pPr>
            <w:r>
              <w:t>5</w:t>
            </w:r>
          </w:p>
        </w:tc>
        <w:tc>
          <w:tcPr>
            <w:tcW w:w="1191" w:type="dxa"/>
            <w:vAlign w:val="center"/>
          </w:tcPr>
          <w:p w:rsidR="004A2464" w:rsidRDefault="00FF2EA4">
            <w:pPr>
              <w:pStyle w:val="2"/>
            </w:pPr>
            <w:r>
              <w:t>211</w:t>
            </w:r>
          </w:p>
        </w:tc>
        <w:tc>
          <w:tcPr>
            <w:tcW w:w="4535" w:type="dxa"/>
            <w:vAlign w:val="center"/>
          </w:tcPr>
          <w:p w:rsidR="004A2464" w:rsidRDefault="00FF2EA4">
            <w:pPr>
              <w:pStyle w:val="2"/>
            </w:pPr>
            <w:r>
              <w:t>节能环保支出</w:t>
            </w:r>
          </w:p>
        </w:tc>
        <w:tc>
          <w:tcPr>
            <w:tcW w:w="2551" w:type="dxa"/>
            <w:vAlign w:val="center"/>
          </w:tcPr>
          <w:p w:rsidR="004A2464" w:rsidRDefault="00FF2EA4">
            <w:pPr>
              <w:pStyle w:val="4"/>
            </w:pPr>
            <w:r>
              <w:t>18.68</w:t>
            </w:r>
          </w:p>
        </w:tc>
        <w:tc>
          <w:tcPr>
            <w:tcW w:w="2551" w:type="dxa"/>
            <w:vAlign w:val="center"/>
          </w:tcPr>
          <w:p w:rsidR="004A2464" w:rsidRDefault="004A2464">
            <w:pPr>
              <w:pStyle w:val="4"/>
            </w:pPr>
          </w:p>
        </w:tc>
        <w:tc>
          <w:tcPr>
            <w:tcW w:w="2551" w:type="dxa"/>
            <w:vAlign w:val="center"/>
          </w:tcPr>
          <w:p w:rsidR="004A2464" w:rsidRDefault="00FF2EA4">
            <w:pPr>
              <w:pStyle w:val="4"/>
            </w:pPr>
            <w:r>
              <w:t>18.68</w:t>
            </w:r>
          </w:p>
        </w:tc>
      </w:tr>
      <w:tr w:rsidR="004A2464">
        <w:trPr>
          <w:trHeight w:val="369"/>
          <w:jc w:val="center"/>
        </w:trPr>
        <w:tc>
          <w:tcPr>
            <w:tcW w:w="850" w:type="dxa"/>
            <w:vAlign w:val="center"/>
          </w:tcPr>
          <w:p w:rsidR="004A2464" w:rsidRDefault="00FF2EA4">
            <w:pPr>
              <w:pStyle w:val="3"/>
            </w:pPr>
            <w:r>
              <w:t>6</w:t>
            </w:r>
          </w:p>
        </w:tc>
        <w:tc>
          <w:tcPr>
            <w:tcW w:w="1191" w:type="dxa"/>
            <w:vAlign w:val="center"/>
          </w:tcPr>
          <w:p w:rsidR="004A2464" w:rsidRDefault="00FF2EA4">
            <w:pPr>
              <w:pStyle w:val="2"/>
            </w:pPr>
            <w:r>
              <w:t>21103</w:t>
            </w:r>
          </w:p>
        </w:tc>
        <w:tc>
          <w:tcPr>
            <w:tcW w:w="4535" w:type="dxa"/>
            <w:vAlign w:val="center"/>
          </w:tcPr>
          <w:p w:rsidR="004A2464" w:rsidRDefault="00FF2EA4">
            <w:pPr>
              <w:pStyle w:val="2"/>
            </w:pPr>
            <w:r>
              <w:t>污染防治</w:t>
            </w:r>
          </w:p>
        </w:tc>
        <w:tc>
          <w:tcPr>
            <w:tcW w:w="2551" w:type="dxa"/>
            <w:vAlign w:val="center"/>
          </w:tcPr>
          <w:p w:rsidR="004A2464" w:rsidRDefault="00FF2EA4">
            <w:pPr>
              <w:pStyle w:val="4"/>
            </w:pPr>
            <w:r>
              <w:t>18.68</w:t>
            </w:r>
          </w:p>
        </w:tc>
        <w:tc>
          <w:tcPr>
            <w:tcW w:w="2551" w:type="dxa"/>
            <w:vAlign w:val="center"/>
          </w:tcPr>
          <w:p w:rsidR="004A2464" w:rsidRDefault="004A2464">
            <w:pPr>
              <w:pStyle w:val="4"/>
            </w:pPr>
          </w:p>
        </w:tc>
        <w:tc>
          <w:tcPr>
            <w:tcW w:w="2551" w:type="dxa"/>
            <w:vAlign w:val="center"/>
          </w:tcPr>
          <w:p w:rsidR="004A2464" w:rsidRDefault="00FF2EA4">
            <w:pPr>
              <w:pStyle w:val="4"/>
            </w:pPr>
            <w:r>
              <w:t>18.68</w:t>
            </w:r>
          </w:p>
        </w:tc>
      </w:tr>
      <w:tr w:rsidR="004A2464">
        <w:trPr>
          <w:trHeight w:val="369"/>
          <w:jc w:val="center"/>
        </w:trPr>
        <w:tc>
          <w:tcPr>
            <w:tcW w:w="850" w:type="dxa"/>
            <w:vAlign w:val="center"/>
          </w:tcPr>
          <w:p w:rsidR="004A2464" w:rsidRDefault="00FF2EA4">
            <w:pPr>
              <w:pStyle w:val="3"/>
            </w:pPr>
            <w:r>
              <w:t>7</w:t>
            </w:r>
          </w:p>
        </w:tc>
        <w:tc>
          <w:tcPr>
            <w:tcW w:w="1191" w:type="dxa"/>
            <w:vAlign w:val="center"/>
          </w:tcPr>
          <w:p w:rsidR="004A2464" w:rsidRDefault="00FF2EA4">
            <w:pPr>
              <w:pStyle w:val="2"/>
            </w:pPr>
            <w:r>
              <w:t>2110301</w:t>
            </w:r>
          </w:p>
        </w:tc>
        <w:tc>
          <w:tcPr>
            <w:tcW w:w="4535" w:type="dxa"/>
            <w:vAlign w:val="center"/>
          </w:tcPr>
          <w:p w:rsidR="004A2464" w:rsidRDefault="00FF2EA4">
            <w:pPr>
              <w:pStyle w:val="2"/>
            </w:pPr>
            <w:r>
              <w:t>大气</w:t>
            </w:r>
          </w:p>
        </w:tc>
        <w:tc>
          <w:tcPr>
            <w:tcW w:w="2551" w:type="dxa"/>
            <w:vAlign w:val="center"/>
          </w:tcPr>
          <w:p w:rsidR="004A2464" w:rsidRDefault="00FF2EA4">
            <w:pPr>
              <w:pStyle w:val="4"/>
            </w:pPr>
            <w:r>
              <w:t>18.68</w:t>
            </w:r>
          </w:p>
        </w:tc>
        <w:tc>
          <w:tcPr>
            <w:tcW w:w="2551" w:type="dxa"/>
            <w:vAlign w:val="center"/>
          </w:tcPr>
          <w:p w:rsidR="004A2464" w:rsidRDefault="004A2464">
            <w:pPr>
              <w:pStyle w:val="4"/>
            </w:pPr>
          </w:p>
        </w:tc>
        <w:tc>
          <w:tcPr>
            <w:tcW w:w="2551" w:type="dxa"/>
            <w:vAlign w:val="center"/>
          </w:tcPr>
          <w:p w:rsidR="004A2464" w:rsidRDefault="00FF2EA4">
            <w:pPr>
              <w:pStyle w:val="4"/>
            </w:pPr>
            <w:r>
              <w:t>18.68</w:t>
            </w:r>
          </w:p>
        </w:tc>
      </w:tr>
      <w:tr w:rsidR="004A2464">
        <w:trPr>
          <w:trHeight w:val="369"/>
          <w:jc w:val="center"/>
        </w:trPr>
        <w:tc>
          <w:tcPr>
            <w:tcW w:w="850" w:type="dxa"/>
            <w:vAlign w:val="center"/>
          </w:tcPr>
          <w:p w:rsidR="004A2464" w:rsidRDefault="00FF2EA4">
            <w:pPr>
              <w:pStyle w:val="3"/>
            </w:pPr>
            <w:r>
              <w:t>8</w:t>
            </w:r>
          </w:p>
        </w:tc>
        <w:tc>
          <w:tcPr>
            <w:tcW w:w="1191" w:type="dxa"/>
            <w:vAlign w:val="center"/>
          </w:tcPr>
          <w:p w:rsidR="004A2464" w:rsidRDefault="00FF2EA4">
            <w:pPr>
              <w:pStyle w:val="2"/>
            </w:pPr>
            <w:r>
              <w:t>213</w:t>
            </w:r>
          </w:p>
        </w:tc>
        <w:tc>
          <w:tcPr>
            <w:tcW w:w="4535" w:type="dxa"/>
            <w:vAlign w:val="center"/>
          </w:tcPr>
          <w:p w:rsidR="004A2464" w:rsidRDefault="00FF2EA4">
            <w:pPr>
              <w:pStyle w:val="2"/>
            </w:pPr>
            <w:r>
              <w:t>农林水支出</w:t>
            </w:r>
          </w:p>
        </w:tc>
        <w:tc>
          <w:tcPr>
            <w:tcW w:w="2551" w:type="dxa"/>
            <w:vAlign w:val="center"/>
          </w:tcPr>
          <w:p w:rsidR="004A2464" w:rsidRDefault="00FF2EA4">
            <w:pPr>
              <w:pStyle w:val="4"/>
            </w:pPr>
            <w:r>
              <w:t>985.00</w:t>
            </w:r>
          </w:p>
        </w:tc>
        <w:tc>
          <w:tcPr>
            <w:tcW w:w="2551" w:type="dxa"/>
            <w:vAlign w:val="center"/>
          </w:tcPr>
          <w:p w:rsidR="004A2464" w:rsidRDefault="004A2464">
            <w:pPr>
              <w:pStyle w:val="4"/>
            </w:pPr>
          </w:p>
        </w:tc>
        <w:tc>
          <w:tcPr>
            <w:tcW w:w="2551" w:type="dxa"/>
            <w:vAlign w:val="center"/>
          </w:tcPr>
          <w:p w:rsidR="004A2464" w:rsidRDefault="00FF2EA4">
            <w:pPr>
              <w:pStyle w:val="4"/>
            </w:pPr>
            <w:r>
              <w:t>985.00</w:t>
            </w:r>
          </w:p>
        </w:tc>
      </w:tr>
      <w:tr w:rsidR="004A2464">
        <w:trPr>
          <w:trHeight w:val="369"/>
          <w:jc w:val="center"/>
        </w:trPr>
        <w:tc>
          <w:tcPr>
            <w:tcW w:w="850" w:type="dxa"/>
            <w:vAlign w:val="center"/>
          </w:tcPr>
          <w:p w:rsidR="004A2464" w:rsidRDefault="00FF2EA4">
            <w:pPr>
              <w:pStyle w:val="3"/>
            </w:pPr>
            <w:r>
              <w:t>9</w:t>
            </w:r>
          </w:p>
        </w:tc>
        <w:tc>
          <w:tcPr>
            <w:tcW w:w="1191" w:type="dxa"/>
            <w:vAlign w:val="center"/>
          </w:tcPr>
          <w:p w:rsidR="004A2464" w:rsidRDefault="00FF2EA4">
            <w:pPr>
              <w:pStyle w:val="2"/>
            </w:pPr>
            <w:r>
              <w:t>21307</w:t>
            </w:r>
          </w:p>
        </w:tc>
        <w:tc>
          <w:tcPr>
            <w:tcW w:w="4535" w:type="dxa"/>
            <w:vAlign w:val="center"/>
          </w:tcPr>
          <w:p w:rsidR="004A2464" w:rsidRDefault="00FF2EA4">
            <w:pPr>
              <w:pStyle w:val="2"/>
            </w:pPr>
            <w:r>
              <w:t>农村综合改革</w:t>
            </w:r>
          </w:p>
        </w:tc>
        <w:tc>
          <w:tcPr>
            <w:tcW w:w="2551" w:type="dxa"/>
            <w:vAlign w:val="center"/>
          </w:tcPr>
          <w:p w:rsidR="004A2464" w:rsidRDefault="00FF2EA4">
            <w:pPr>
              <w:pStyle w:val="4"/>
            </w:pPr>
            <w:r>
              <w:t>985.00</w:t>
            </w:r>
          </w:p>
        </w:tc>
        <w:tc>
          <w:tcPr>
            <w:tcW w:w="2551" w:type="dxa"/>
            <w:vAlign w:val="center"/>
          </w:tcPr>
          <w:p w:rsidR="004A2464" w:rsidRDefault="004A2464">
            <w:pPr>
              <w:pStyle w:val="4"/>
            </w:pPr>
          </w:p>
        </w:tc>
        <w:tc>
          <w:tcPr>
            <w:tcW w:w="2551" w:type="dxa"/>
            <w:vAlign w:val="center"/>
          </w:tcPr>
          <w:p w:rsidR="004A2464" w:rsidRDefault="00FF2EA4">
            <w:pPr>
              <w:pStyle w:val="4"/>
            </w:pPr>
            <w:r>
              <w:t>985.00</w:t>
            </w:r>
          </w:p>
        </w:tc>
      </w:tr>
      <w:tr w:rsidR="004A2464">
        <w:trPr>
          <w:trHeight w:val="369"/>
          <w:jc w:val="center"/>
        </w:trPr>
        <w:tc>
          <w:tcPr>
            <w:tcW w:w="850" w:type="dxa"/>
            <w:vAlign w:val="center"/>
          </w:tcPr>
          <w:p w:rsidR="004A2464" w:rsidRDefault="00FF2EA4">
            <w:pPr>
              <w:pStyle w:val="3"/>
            </w:pPr>
            <w:r>
              <w:t>10</w:t>
            </w:r>
          </w:p>
        </w:tc>
        <w:tc>
          <w:tcPr>
            <w:tcW w:w="1191" w:type="dxa"/>
            <w:vAlign w:val="center"/>
          </w:tcPr>
          <w:p w:rsidR="004A2464" w:rsidRDefault="00FF2EA4">
            <w:pPr>
              <w:pStyle w:val="2"/>
            </w:pPr>
            <w:r>
              <w:t>2130701</w:t>
            </w:r>
          </w:p>
        </w:tc>
        <w:tc>
          <w:tcPr>
            <w:tcW w:w="4535" w:type="dxa"/>
            <w:vAlign w:val="center"/>
          </w:tcPr>
          <w:p w:rsidR="004A2464" w:rsidRDefault="00FF2EA4">
            <w:pPr>
              <w:pStyle w:val="2"/>
            </w:pPr>
            <w:r>
              <w:t>对村级公益事业建设的补助</w:t>
            </w:r>
          </w:p>
        </w:tc>
        <w:tc>
          <w:tcPr>
            <w:tcW w:w="2551" w:type="dxa"/>
            <w:vAlign w:val="center"/>
          </w:tcPr>
          <w:p w:rsidR="004A2464" w:rsidRDefault="00FF2EA4">
            <w:pPr>
              <w:pStyle w:val="4"/>
            </w:pPr>
            <w:r>
              <w:t>160.00</w:t>
            </w:r>
          </w:p>
        </w:tc>
        <w:tc>
          <w:tcPr>
            <w:tcW w:w="2551" w:type="dxa"/>
            <w:vAlign w:val="center"/>
          </w:tcPr>
          <w:p w:rsidR="004A2464" w:rsidRDefault="004A2464">
            <w:pPr>
              <w:pStyle w:val="4"/>
            </w:pPr>
          </w:p>
        </w:tc>
        <w:tc>
          <w:tcPr>
            <w:tcW w:w="2551" w:type="dxa"/>
            <w:vAlign w:val="center"/>
          </w:tcPr>
          <w:p w:rsidR="004A2464" w:rsidRDefault="00FF2EA4">
            <w:pPr>
              <w:pStyle w:val="4"/>
            </w:pPr>
            <w:r>
              <w:t>160.00</w:t>
            </w:r>
          </w:p>
        </w:tc>
      </w:tr>
      <w:tr w:rsidR="004A2464">
        <w:trPr>
          <w:trHeight w:val="369"/>
          <w:jc w:val="center"/>
        </w:trPr>
        <w:tc>
          <w:tcPr>
            <w:tcW w:w="850" w:type="dxa"/>
            <w:vAlign w:val="center"/>
          </w:tcPr>
          <w:p w:rsidR="004A2464" w:rsidRDefault="00FF2EA4">
            <w:pPr>
              <w:pStyle w:val="3"/>
            </w:pPr>
            <w:r>
              <w:t>11</w:t>
            </w:r>
          </w:p>
        </w:tc>
        <w:tc>
          <w:tcPr>
            <w:tcW w:w="1191" w:type="dxa"/>
            <w:vAlign w:val="center"/>
          </w:tcPr>
          <w:p w:rsidR="004A2464" w:rsidRDefault="00FF2EA4">
            <w:pPr>
              <w:pStyle w:val="2"/>
            </w:pPr>
            <w:r>
              <w:t>2130705</w:t>
            </w:r>
          </w:p>
        </w:tc>
        <w:tc>
          <w:tcPr>
            <w:tcW w:w="4535" w:type="dxa"/>
            <w:vAlign w:val="center"/>
          </w:tcPr>
          <w:p w:rsidR="004A2464" w:rsidRDefault="00FF2EA4">
            <w:pPr>
              <w:pStyle w:val="2"/>
            </w:pPr>
            <w:r>
              <w:t>对村民委员会和村党支部的补助</w:t>
            </w:r>
          </w:p>
        </w:tc>
        <w:tc>
          <w:tcPr>
            <w:tcW w:w="2551" w:type="dxa"/>
            <w:vAlign w:val="center"/>
          </w:tcPr>
          <w:p w:rsidR="004A2464" w:rsidRDefault="00FF2EA4">
            <w:pPr>
              <w:pStyle w:val="4"/>
            </w:pPr>
            <w:r>
              <w:t>825.00</w:t>
            </w:r>
          </w:p>
        </w:tc>
        <w:tc>
          <w:tcPr>
            <w:tcW w:w="2551" w:type="dxa"/>
            <w:vAlign w:val="center"/>
          </w:tcPr>
          <w:p w:rsidR="004A2464" w:rsidRDefault="004A2464">
            <w:pPr>
              <w:pStyle w:val="4"/>
            </w:pPr>
          </w:p>
        </w:tc>
        <w:tc>
          <w:tcPr>
            <w:tcW w:w="2551" w:type="dxa"/>
            <w:vAlign w:val="center"/>
          </w:tcPr>
          <w:p w:rsidR="004A2464" w:rsidRDefault="00FF2EA4">
            <w:pPr>
              <w:pStyle w:val="4"/>
            </w:pPr>
            <w:r>
              <w:t>825.00</w:t>
            </w:r>
          </w:p>
        </w:tc>
      </w:tr>
      <w:tr w:rsidR="004A2464">
        <w:trPr>
          <w:trHeight w:val="369"/>
          <w:jc w:val="center"/>
        </w:trPr>
        <w:tc>
          <w:tcPr>
            <w:tcW w:w="850" w:type="dxa"/>
            <w:vAlign w:val="center"/>
          </w:tcPr>
          <w:p w:rsidR="004A2464" w:rsidRDefault="00FF2EA4">
            <w:pPr>
              <w:pStyle w:val="3"/>
            </w:pPr>
            <w:r>
              <w:t>12</w:t>
            </w:r>
          </w:p>
        </w:tc>
        <w:tc>
          <w:tcPr>
            <w:tcW w:w="1191" w:type="dxa"/>
            <w:vAlign w:val="center"/>
          </w:tcPr>
          <w:p w:rsidR="004A2464" w:rsidRDefault="00FF2EA4">
            <w:pPr>
              <w:pStyle w:val="2"/>
            </w:pPr>
            <w:r>
              <w:t>221</w:t>
            </w:r>
          </w:p>
        </w:tc>
        <w:tc>
          <w:tcPr>
            <w:tcW w:w="4535" w:type="dxa"/>
            <w:vAlign w:val="center"/>
          </w:tcPr>
          <w:p w:rsidR="004A2464" w:rsidRDefault="00FF2EA4">
            <w:pPr>
              <w:pStyle w:val="2"/>
            </w:pPr>
            <w:r>
              <w:t>住房保障支出</w:t>
            </w:r>
          </w:p>
        </w:tc>
        <w:tc>
          <w:tcPr>
            <w:tcW w:w="2551" w:type="dxa"/>
            <w:vAlign w:val="center"/>
          </w:tcPr>
          <w:p w:rsidR="004A2464" w:rsidRDefault="00FF2EA4">
            <w:pPr>
              <w:pStyle w:val="4"/>
            </w:pPr>
            <w:r>
              <w:t>60.61</w:t>
            </w:r>
          </w:p>
        </w:tc>
        <w:tc>
          <w:tcPr>
            <w:tcW w:w="2551" w:type="dxa"/>
            <w:vAlign w:val="center"/>
          </w:tcPr>
          <w:p w:rsidR="004A2464" w:rsidRDefault="00FF2EA4">
            <w:pPr>
              <w:pStyle w:val="4"/>
            </w:pPr>
            <w:r>
              <w:t>60.61</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13</w:t>
            </w:r>
          </w:p>
        </w:tc>
        <w:tc>
          <w:tcPr>
            <w:tcW w:w="1191" w:type="dxa"/>
            <w:vAlign w:val="center"/>
          </w:tcPr>
          <w:p w:rsidR="004A2464" w:rsidRDefault="00FF2EA4">
            <w:pPr>
              <w:pStyle w:val="2"/>
            </w:pPr>
            <w:r>
              <w:t>22102</w:t>
            </w:r>
          </w:p>
        </w:tc>
        <w:tc>
          <w:tcPr>
            <w:tcW w:w="4535" w:type="dxa"/>
            <w:vAlign w:val="center"/>
          </w:tcPr>
          <w:p w:rsidR="004A2464" w:rsidRDefault="00FF2EA4">
            <w:pPr>
              <w:pStyle w:val="2"/>
            </w:pPr>
            <w:r>
              <w:t>住房改革支出</w:t>
            </w:r>
          </w:p>
        </w:tc>
        <w:tc>
          <w:tcPr>
            <w:tcW w:w="2551" w:type="dxa"/>
            <w:vAlign w:val="center"/>
          </w:tcPr>
          <w:p w:rsidR="004A2464" w:rsidRDefault="00FF2EA4">
            <w:pPr>
              <w:pStyle w:val="4"/>
            </w:pPr>
            <w:r>
              <w:t>60.61</w:t>
            </w:r>
          </w:p>
        </w:tc>
        <w:tc>
          <w:tcPr>
            <w:tcW w:w="2551" w:type="dxa"/>
            <w:vAlign w:val="center"/>
          </w:tcPr>
          <w:p w:rsidR="004A2464" w:rsidRDefault="00FF2EA4">
            <w:pPr>
              <w:pStyle w:val="4"/>
            </w:pPr>
            <w:r>
              <w:t>60.61</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14</w:t>
            </w:r>
          </w:p>
        </w:tc>
        <w:tc>
          <w:tcPr>
            <w:tcW w:w="1191" w:type="dxa"/>
            <w:vAlign w:val="center"/>
          </w:tcPr>
          <w:p w:rsidR="004A2464" w:rsidRDefault="00FF2EA4">
            <w:pPr>
              <w:pStyle w:val="2"/>
            </w:pPr>
            <w:r>
              <w:t>2210201</w:t>
            </w:r>
          </w:p>
        </w:tc>
        <w:tc>
          <w:tcPr>
            <w:tcW w:w="4535" w:type="dxa"/>
            <w:vAlign w:val="center"/>
          </w:tcPr>
          <w:p w:rsidR="004A2464" w:rsidRDefault="00FF2EA4">
            <w:pPr>
              <w:pStyle w:val="2"/>
            </w:pPr>
            <w:r>
              <w:t>住房公积金</w:t>
            </w:r>
          </w:p>
        </w:tc>
        <w:tc>
          <w:tcPr>
            <w:tcW w:w="2551" w:type="dxa"/>
            <w:vAlign w:val="center"/>
          </w:tcPr>
          <w:p w:rsidR="004A2464" w:rsidRDefault="00FF2EA4">
            <w:pPr>
              <w:pStyle w:val="4"/>
            </w:pPr>
            <w:r>
              <w:t>60.61</w:t>
            </w:r>
          </w:p>
        </w:tc>
        <w:tc>
          <w:tcPr>
            <w:tcW w:w="2551" w:type="dxa"/>
            <w:vAlign w:val="center"/>
          </w:tcPr>
          <w:p w:rsidR="004A2464" w:rsidRDefault="00FF2EA4">
            <w:pPr>
              <w:pStyle w:val="4"/>
            </w:pPr>
            <w:r>
              <w:t>60.61</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15</w:t>
            </w:r>
          </w:p>
        </w:tc>
        <w:tc>
          <w:tcPr>
            <w:tcW w:w="1191" w:type="dxa"/>
            <w:vAlign w:val="center"/>
          </w:tcPr>
          <w:p w:rsidR="004A2464" w:rsidRDefault="00FF2EA4">
            <w:pPr>
              <w:pStyle w:val="2"/>
            </w:pPr>
            <w:r>
              <w:t>224</w:t>
            </w:r>
          </w:p>
        </w:tc>
        <w:tc>
          <w:tcPr>
            <w:tcW w:w="4535" w:type="dxa"/>
            <w:vAlign w:val="center"/>
          </w:tcPr>
          <w:p w:rsidR="004A2464" w:rsidRDefault="00FF2EA4">
            <w:pPr>
              <w:pStyle w:val="2"/>
            </w:pPr>
            <w:r>
              <w:t>灾害防治及应急管理支出</w:t>
            </w:r>
          </w:p>
        </w:tc>
        <w:tc>
          <w:tcPr>
            <w:tcW w:w="2551" w:type="dxa"/>
            <w:vAlign w:val="center"/>
          </w:tcPr>
          <w:p w:rsidR="004A2464" w:rsidRDefault="00FF2EA4">
            <w:pPr>
              <w:pStyle w:val="4"/>
            </w:pPr>
            <w:r>
              <w:t>14.54</w:t>
            </w:r>
          </w:p>
        </w:tc>
        <w:tc>
          <w:tcPr>
            <w:tcW w:w="2551" w:type="dxa"/>
            <w:vAlign w:val="center"/>
          </w:tcPr>
          <w:p w:rsidR="004A2464" w:rsidRDefault="004A2464">
            <w:pPr>
              <w:pStyle w:val="4"/>
            </w:pPr>
          </w:p>
        </w:tc>
        <w:tc>
          <w:tcPr>
            <w:tcW w:w="2551" w:type="dxa"/>
            <w:vAlign w:val="center"/>
          </w:tcPr>
          <w:p w:rsidR="004A2464" w:rsidRDefault="00FF2EA4">
            <w:pPr>
              <w:pStyle w:val="4"/>
            </w:pPr>
            <w:r>
              <w:t>14.54</w:t>
            </w:r>
          </w:p>
        </w:tc>
      </w:tr>
      <w:tr w:rsidR="004A2464">
        <w:trPr>
          <w:trHeight w:val="369"/>
          <w:jc w:val="center"/>
        </w:trPr>
        <w:tc>
          <w:tcPr>
            <w:tcW w:w="850" w:type="dxa"/>
            <w:vAlign w:val="center"/>
          </w:tcPr>
          <w:p w:rsidR="004A2464" w:rsidRDefault="00FF2EA4">
            <w:pPr>
              <w:pStyle w:val="3"/>
            </w:pPr>
            <w:r>
              <w:t>16</w:t>
            </w:r>
          </w:p>
        </w:tc>
        <w:tc>
          <w:tcPr>
            <w:tcW w:w="1191" w:type="dxa"/>
            <w:vAlign w:val="center"/>
          </w:tcPr>
          <w:p w:rsidR="004A2464" w:rsidRDefault="00FF2EA4">
            <w:pPr>
              <w:pStyle w:val="2"/>
            </w:pPr>
            <w:r>
              <w:t>22407</w:t>
            </w:r>
          </w:p>
        </w:tc>
        <w:tc>
          <w:tcPr>
            <w:tcW w:w="4535" w:type="dxa"/>
            <w:vAlign w:val="center"/>
          </w:tcPr>
          <w:p w:rsidR="004A2464" w:rsidRDefault="00FF2EA4">
            <w:pPr>
              <w:pStyle w:val="2"/>
            </w:pPr>
            <w:r>
              <w:t>自然灾害救灾及恢复重建支出</w:t>
            </w:r>
          </w:p>
        </w:tc>
        <w:tc>
          <w:tcPr>
            <w:tcW w:w="2551" w:type="dxa"/>
            <w:vAlign w:val="center"/>
          </w:tcPr>
          <w:p w:rsidR="004A2464" w:rsidRDefault="00FF2EA4">
            <w:pPr>
              <w:pStyle w:val="4"/>
            </w:pPr>
            <w:r>
              <w:t>14.54</w:t>
            </w:r>
          </w:p>
        </w:tc>
        <w:tc>
          <w:tcPr>
            <w:tcW w:w="2551" w:type="dxa"/>
            <w:vAlign w:val="center"/>
          </w:tcPr>
          <w:p w:rsidR="004A2464" w:rsidRDefault="004A2464">
            <w:pPr>
              <w:pStyle w:val="4"/>
            </w:pPr>
          </w:p>
        </w:tc>
        <w:tc>
          <w:tcPr>
            <w:tcW w:w="2551" w:type="dxa"/>
            <w:vAlign w:val="center"/>
          </w:tcPr>
          <w:p w:rsidR="004A2464" w:rsidRDefault="00FF2EA4">
            <w:pPr>
              <w:pStyle w:val="4"/>
            </w:pPr>
            <w:r>
              <w:t>14.54</w:t>
            </w:r>
          </w:p>
        </w:tc>
      </w:tr>
      <w:tr w:rsidR="004A2464">
        <w:trPr>
          <w:trHeight w:val="369"/>
          <w:jc w:val="center"/>
        </w:trPr>
        <w:tc>
          <w:tcPr>
            <w:tcW w:w="850" w:type="dxa"/>
            <w:vAlign w:val="center"/>
          </w:tcPr>
          <w:p w:rsidR="004A2464" w:rsidRDefault="00FF2EA4">
            <w:pPr>
              <w:pStyle w:val="3"/>
            </w:pPr>
            <w:r>
              <w:t>17</w:t>
            </w:r>
          </w:p>
        </w:tc>
        <w:tc>
          <w:tcPr>
            <w:tcW w:w="1191" w:type="dxa"/>
            <w:vAlign w:val="center"/>
          </w:tcPr>
          <w:p w:rsidR="004A2464" w:rsidRDefault="00FF2EA4">
            <w:pPr>
              <w:pStyle w:val="2"/>
            </w:pPr>
            <w:r>
              <w:t>2240703</w:t>
            </w:r>
          </w:p>
        </w:tc>
        <w:tc>
          <w:tcPr>
            <w:tcW w:w="4535" w:type="dxa"/>
            <w:vAlign w:val="center"/>
          </w:tcPr>
          <w:p w:rsidR="004A2464" w:rsidRDefault="00FF2EA4">
            <w:pPr>
              <w:pStyle w:val="2"/>
            </w:pPr>
            <w:r>
              <w:t>自然灾害救灾补助</w:t>
            </w:r>
          </w:p>
        </w:tc>
        <w:tc>
          <w:tcPr>
            <w:tcW w:w="2551" w:type="dxa"/>
            <w:vAlign w:val="center"/>
          </w:tcPr>
          <w:p w:rsidR="004A2464" w:rsidRDefault="00FF2EA4">
            <w:pPr>
              <w:pStyle w:val="4"/>
            </w:pPr>
            <w:r>
              <w:t>14.54</w:t>
            </w:r>
          </w:p>
        </w:tc>
        <w:tc>
          <w:tcPr>
            <w:tcW w:w="2551" w:type="dxa"/>
            <w:vAlign w:val="center"/>
          </w:tcPr>
          <w:p w:rsidR="004A2464" w:rsidRDefault="004A2464">
            <w:pPr>
              <w:pStyle w:val="4"/>
            </w:pPr>
          </w:p>
        </w:tc>
        <w:tc>
          <w:tcPr>
            <w:tcW w:w="2551" w:type="dxa"/>
            <w:vAlign w:val="center"/>
          </w:tcPr>
          <w:p w:rsidR="004A2464" w:rsidRDefault="00FF2EA4">
            <w:pPr>
              <w:pStyle w:val="4"/>
            </w:pPr>
            <w:r>
              <w:t>14.54</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4A2464">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551"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5726" w:type="dxa"/>
            <w:gridSpan w:val="2"/>
            <w:vAlign w:val="center"/>
          </w:tcPr>
          <w:p w:rsidR="004A2464" w:rsidRDefault="00FF2EA4">
            <w:pPr>
              <w:pStyle w:val="1"/>
            </w:pPr>
            <w:r>
              <w:t>支出</w:t>
            </w:r>
            <w:r w:rsidR="00FE170E">
              <w:t>单位</w:t>
            </w:r>
            <w:r>
              <w:t>经济分类科目</w:t>
            </w:r>
          </w:p>
        </w:tc>
        <w:tc>
          <w:tcPr>
            <w:tcW w:w="7653" w:type="dxa"/>
            <w:gridSpan w:val="3"/>
            <w:vAlign w:val="center"/>
          </w:tcPr>
          <w:p w:rsidR="004A2464" w:rsidRDefault="00FF2EA4">
            <w:pPr>
              <w:pStyle w:val="1"/>
            </w:pPr>
            <w:r>
              <w:t>一般公共预算基本支出</w:t>
            </w:r>
          </w:p>
        </w:tc>
      </w:tr>
      <w:tr w:rsidR="004A2464">
        <w:trPr>
          <w:trHeight w:val="369"/>
          <w:tblHeader/>
          <w:jc w:val="center"/>
        </w:trPr>
        <w:tc>
          <w:tcPr>
            <w:tcW w:w="850" w:type="dxa"/>
            <w:vMerge/>
          </w:tcPr>
          <w:p w:rsidR="004A2464" w:rsidRDefault="004A2464"/>
        </w:tc>
        <w:tc>
          <w:tcPr>
            <w:tcW w:w="1191" w:type="dxa"/>
            <w:vAlign w:val="center"/>
          </w:tcPr>
          <w:p w:rsidR="004A2464" w:rsidRDefault="00FF2EA4">
            <w:pPr>
              <w:pStyle w:val="1"/>
            </w:pPr>
            <w:r>
              <w:t>科目编码</w:t>
            </w:r>
          </w:p>
        </w:tc>
        <w:tc>
          <w:tcPr>
            <w:tcW w:w="4535" w:type="dxa"/>
            <w:vAlign w:val="center"/>
          </w:tcPr>
          <w:p w:rsidR="004A2464" w:rsidRDefault="00FF2EA4">
            <w:pPr>
              <w:pStyle w:val="1"/>
            </w:pPr>
            <w:r>
              <w:t>科目名称</w:t>
            </w:r>
          </w:p>
        </w:tc>
        <w:tc>
          <w:tcPr>
            <w:tcW w:w="2551" w:type="dxa"/>
            <w:vAlign w:val="center"/>
          </w:tcPr>
          <w:p w:rsidR="004A2464" w:rsidRDefault="00FF2EA4">
            <w:pPr>
              <w:pStyle w:val="1"/>
            </w:pPr>
            <w:r>
              <w:t>合计</w:t>
            </w:r>
          </w:p>
        </w:tc>
        <w:tc>
          <w:tcPr>
            <w:tcW w:w="2551" w:type="dxa"/>
            <w:vAlign w:val="center"/>
          </w:tcPr>
          <w:p w:rsidR="004A2464" w:rsidRDefault="00FF2EA4">
            <w:pPr>
              <w:pStyle w:val="1"/>
            </w:pPr>
            <w:r>
              <w:t>人员经费</w:t>
            </w:r>
          </w:p>
        </w:tc>
        <w:tc>
          <w:tcPr>
            <w:tcW w:w="2551" w:type="dxa"/>
            <w:vAlign w:val="center"/>
          </w:tcPr>
          <w:p w:rsidR="004A2464" w:rsidRDefault="00FF2EA4">
            <w:pPr>
              <w:pStyle w:val="1"/>
            </w:pPr>
            <w:r>
              <w:t>公用经费</w:t>
            </w:r>
          </w:p>
        </w:tc>
      </w:tr>
      <w:tr w:rsidR="004A2464">
        <w:trPr>
          <w:trHeight w:val="369"/>
          <w:tblHeader/>
          <w:jc w:val="center"/>
        </w:trPr>
        <w:tc>
          <w:tcPr>
            <w:tcW w:w="850" w:type="dxa"/>
            <w:vAlign w:val="center"/>
          </w:tcPr>
          <w:p w:rsidR="004A2464" w:rsidRDefault="00FF2EA4">
            <w:pPr>
              <w:pStyle w:val="1"/>
            </w:pPr>
            <w:r>
              <w:t>栏次</w:t>
            </w:r>
          </w:p>
        </w:tc>
        <w:tc>
          <w:tcPr>
            <w:tcW w:w="1191" w:type="dxa"/>
            <w:vAlign w:val="center"/>
          </w:tcPr>
          <w:p w:rsidR="004A2464" w:rsidRDefault="00FF2EA4">
            <w:pPr>
              <w:pStyle w:val="1"/>
            </w:pPr>
            <w:r>
              <w:t>1</w:t>
            </w:r>
          </w:p>
        </w:tc>
        <w:tc>
          <w:tcPr>
            <w:tcW w:w="4535" w:type="dxa"/>
            <w:vAlign w:val="center"/>
          </w:tcPr>
          <w:p w:rsidR="004A2464" w:rsidRDefault="00FF2EA4">
            <w:pPr>
              <w:pStyle w:val="1"/>
            </w:pPr>
            <w:r>
              <w:t>2</w:t>
            </w:r>
          </w:p>
        </w:tc>
        <w:tc>
          <w:tcPr>
            <w:tcW w:w="2551" w:type="dxa"/>
            <w:vAlign w:val="center"/>
          </w:tcPr>
          <w:p w:rsidR="004A2464" w:rsidRDefault="00FF2EA4">
            <w:pPr>
              <w:pStyle w:val="1"/>
            </w:pPr>
            <w:r>
              <w:t>3</w:t>
            </w:r>
          </w:p>
        </w:tc>
        <w:tc>
          <w:tcPr>
            <w:tcW w:w="2551" w:type="dxa"/>
            <w:vAlign w:val="center"/>
          </w:tcPr>
          <w:p w:rsidR="004A2464" w:rsidRDefault="00FF2EA4">
            <w:pPr>
              <w:pStyle w:val="1"/>
            </w:pPr>
            <w:r>
              <w:t>4</w:t>
            </w:r>
          </w:p>
        </w:tc>
        <w:tc>
          <w:tcPr>
            <w:tcW w:w="2551" w:type="dxa"/>
            <w:vAlign w:val="center"/>
          </w:tcPr>
          <w:p w:rsidR="004A2464" w:rsidRDefault="00FF2EA4">
            <w:pPr>
              <w:pStyle w:val="1"/>
            </w:pPr>
            <w:r>
              <w:t>5</w:t>
            </w:r>
          </w:p>
        </w:tc>
      </w:tr>
      <w:tr w:rsidR="004A2464">
        <w:trPr>
          <w:trHeight w:val="369"/>
          <w:jc w:val="center"/>
        </w:trPr>
        <w:tc>
          <w:tcPr>
            <w:tcW w:w="850" w:type="dxa"/>
            <w:vAlign w:val="center"/>
          </w:tcPr>
          <w:p w:rsidR="004A2464" w:rsidRDefault="00FF2EA4">
            <w:pPr>
              <w:pStyle w:val="3"/>
            </w:pPr>
            <w:r>
              <w:t>1</w:t>
            </w:r>
          </w:p>
        </w:tc>
        <w:tc>
          <w:tcPr>
            <w:tcW w:w="1191" w:type="dxa"/>
            <w:vAlign w:val="center"/>
          </w:tcPr>
          <w:p w:rsidR="004A2464" w:rsidRDefault="004A2464">
            <w:pPr>
              <w:pStyle w:val="5"/>
            </w:pPr>
          </w:p>
        </w:tc>
        <w:tc>
          <w:tcPr>
            <w:tcW w:w="4535" w:type="dxa"/>
            <w:vAlign w:val="center"/>
          </w:tcPr>
          <w:p w:rsidR="004A2464" w:rsidRDefault="00FF2EA4">
            <w:pPr>
              <w:pStyle w:val="6"/>
            </w:pPr>
            <w:r>
              <w:t>合计</w:t>
            </w:r>
          </w:p>
        </w:tc>
        <w:tc>
          <w:tcPr>
            <w:tcW w:w="2551" w:type="dxa"/>
            <w:vAlign w:val="center"/>
          </w:tcPr>
          <w:p w:rsidR="004A2464" w:rsidRDefault="00FF2EA4">
            <w:pPr>
              <w:pStyle w:val="7"/>
            </w:pPr>
            <w:r>
              <w:t>964.29</w:t>
            </w:r>
          </w:p>
        </w:tc>
        <w:tc>
          <w:tcPr>
            <w:tcW w:w="2551" w:type="dxa"/>
            <w:vAlign w:val="center"/>
          </w:tcPr>
          <w:p w:rsidR="004A2464" w:rsidRDefault="00FF2EA4">
            <w:pPr>
              <w:pStyle w:val="7"/>
            </w:pPr>
            <w:r>
              <w:t>917.12</w:t>
            </w:r>
          </w:p>
        </w:tc>
        <w:tc>
          <w:tcPr>
            <w:tcW w:w="2551" w:type="dxa"/>
            <w:vAlign w:val="center"/>
          </w:tcPr>
          <w:p w:rsidR="004A2464" w:rsidRDefault="00FF2EA4">
            <w:pPr>
              <w:pStyle w:val="7"/>
            </w:pPr>
            <w:r>
              <w:t>47.17</w:t>
            </w:r>
          </w:p>
        </w:tc>
      </w:tr>
      <w:tr w:rsidR="004A2464">
        <w:trPr>
          <w:trHeight w:val="369"/>
          <w:jc w:val="center"/>
        </w:trPr>
        <w:tc>
          <w:tcPr>
            <w:tcW w:w="850" w:type="dxa"/>
            <w:vAlign w:val="center"/>
          </w:tcPr>
          <w:p w:rsidR="004A2464" w:rsidRDefault="00FF2EA4">
            <w:pPr>
              <w:pStyle w:val="3"/>
            </w:pPr>
            <w:r>
              <w:t>2</w:t>
            </w:r>
          </w:p>
        </w:tc>
        <w:tc>
          <w:tcPr>
            <w:tcW w:w="1191" w:type="dxa"/>
            <w:vAlign w:val="center"/>
          </w:tcPr>
          <w:p w:rsidR="004A2464" w:rsidRDefault="00FF2EA4">
            <w:pPr>
              <w:pStyle w:val="2"/>
            </w:pPr>
            <w:r>
              <w:t>301</w:t>
            </w:r>
          </w:p>
        </w:tc>
        <w:tc>
          <w:tcPr>
            <w:tcW w:w="4535" w:type="dxa"/>
            <w:vAlign w:val="center"/>
          </w:tcPr>
          <w:p w:rsidR="004A2464" w:rsidRDefault="00FF2EA4">
            <w:pPr>
              <w:pStyle w:val="2"/>
            </w:pPr>
            <w:r>
              <w:t>工资福利支出</w:t>
            </w:r>
          </w:p>
        </w:tc>
        <w:tc>
          <w:tcPr>
            <w:tcW w:w="2551" w:type="dxa"/>
            <w:vAlign w:val="center"/>
          </w:tcPr>
          <w:p w:rsidR="004A2464" w:rsidRDefault="00FF2EA4">
            <w:pPr>
              <w:pStyle w:val="4"/>
            </w:pPr>
            <w:r>
              <w:t>847.94</w:t>
            </w:r>
          </w:p>
        </w:tc>
        <w:tc>
          <w:tcPr>
            <w:tcW w:w="2551" w:type="dxa"/>
            <w:vAlign w:val="center"/>
          </w:tcPr>
          <w:p w:rsidR="004A2464" w:rsidRDefault="00FF2EA4">
            <w:pPr>
              <w:pStyle w:val="4"/>
            </w:pPr>
            <w:r>
              <w:t>847.94</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3</w:t>
            </w:r>
          </w:p>
        </w:tc>
        <w:tc>
          <w:tcPr>
            <w:tcW w:w="1191" w:type="dxa"/>
            <w:vAlign w:val="center"/>
          </w:tcPr>
          <w:p w:rsidR="004A2464" w:rsidRDefault="00FF2EA4">
            <w:pPr>
              <w:pStyle w:val="2"/>
            </w:pPr>
            <w:r>
              <w:t>30101</w:t>
            </w:r>
          </w:p>
        </w:tc>
        <w:tc>
          <w:tcPr>
            <w:tcW w:w="4535" w:type="dxa"/>
            <w:vAlign w:val="center"/>
          </w:tcPr>
          <w:p w:rsidR="004A2464" w:rsidRDefault="00FF2EA4">
            <w:pPr>
              <w:pStyle w:val="2"/>
            </w:pPr>
            <w:r>
              <w:t>基本工资</w:t>
            </w:r>
          </w:p>
        </w:tc>
        <w:tc>
          <w:tcPr>
            <w:tcW w:w="2551" w:type="dxa"/>
            <w:vAlign w:val="center"/>
          </w:tcPr>
          <w:p w:rsidR="004A2464" w:rsidRDefault="00FF2EA4">
            <w:pPr>
              <w:pStyle w:val="4"/>
            </w:pPr>
            <w:r>
              <w:t>294.55</w:t>
            </w:r>
          </w:p>
        </w:tc>
        <w:tc>
          <w:tcPr>
            <w:tcW w:w="2551" w:type="dxa"/>
            <w:vAlign w:val="center"/>
          </w:tcPr>
          <w:p w:rsidR="004A2464" w:rsidRDefault="00FF2EA4">
            <w:pPr>
              <w:pStyle w:val="4"/>
            </w:pPr>
            <w:r>
              <w:t>294.55</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4</w:t>
            </w:r>
          </w:p>
        </w:tc>
        <w:tc>
          <w:tcPr>
            <w:tcW w:w="1191" w:type="dxa"/>
            <w:vAlign w:val="center"/>
          </w:tcPr>
          <w:p w:rsidR="004A2464" w:rsidRDefault="00FF2EA4">
            <w:pPr>
              <w:pStyle w:val="2"/>
            </w:pPr>
            <w:r>
              <w:t>30102</w:t>
            </w:r>
          </w:p>
        </w:tc>
        <w:tc>
          <w:tcPr>
            <w:tcW w:w="4535" w:type="dxa"/>
            <w:vAlign w:val="center"/>
          </w:tcPr>
          <w:p w:rsidR="004A2464" w:rsidRDefault="00FF2EA4">
            <w:pPr>
              <w:pStyle w:val="2"/>
            </w:pPr>
            <w:r>
              <w:t>津贴补贴</w:t>
            </w:r>
          </w:p>
        </w:tc>
        <w:tc>
          <w:tcPr>
            <w:tcW w:w="2551" w:type="dxa"/>
            <w:vAlign w:val="center"/>
          </w:tcPr>
          <w:p w:rsidR="004A2464" w:rsidRDefault="00FF2EA4">
            <w:pPr>
              <w:pStyle w:val="4"/>
            </w:pPr>
            <w:r>
              <w:t>178.47</w:t>
            </w:r>
          </w:p>
        </w:tc>
        <w:tc>
          <w:tcPr>
            <w:tcW w:w="2551" w:type="dxa"/>
            <w:vAlign w:val="center"/>
          </w:tcPr>
          <w:p w:rsidR="004A2464" w:rsidRDefault="00FF2EA4">
            <w:pPr>
              <w:pStyle w:val="4"/>
            </w:pPr>
            <w:r>
              <w:t>178.47</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5</w:t>
            </w:r>
          </w:p>
        </w:tc>
        <w:tc>
          <w:tcPr>
            <w:tcW w:w="1191" w:type="dxa"/>
            <w:vAlign w:val="center"/>
          </w:tcPr>
          <w:p w:rsidR="004A2464" w:rsidRDefault="00FF2EA4">
            <w:pPr>
              <w:pStyle w:val="2"/>
            </w:pPr>
            <w:r>
              <w:t>30103</w:t>
            </w:r>
          </w:p>
        </w:tc>
        <w:tc>
          <w:tcPr>
            <w:tcW w:w="4535" w:type="dxa"/>
            <w:vAlign w:val="center"/>
          </w:tcPr>
          <w:p w:rsidR="004A2464" w:rsidRDefault="00FF2EA4">
            <w:pPr>
              <w:pStyle w:val="2"/>
            </w:pPr>
            <w:r>
              <w:t>奖金</w:t>
            </w:r>
          </w:p>
        </w:tc>
        <w:tc>
          <w:tcPr>
            <w:tcW w:w="2551" w:type="dxa"/>
            <w:vAlign w:val="center"/>
          </w:tcPr>
          <w:p w:rsidR="004A2464" w:rsidRDefault="00FF2EA4">
            <w:pPr>
              <w:pStyle w:val="4"/>
            </w:pPr>
            <w:r>
              <w:t>66.08</w:t>
            </w:r>
          </w:p>
        </w:tc>
        <w:tc>
          <w:tcPr>
            <w:tcW w:w="2551" w:type="dxa"/>
            <w:vAlign w:val="center"/>
          </w:tcPr>
          <w:p w:rsidR="004A2464" w:rsidRDefault="00FF2EA4">
            <w:pPr>
              <w:pStyle w:val="4"/>
            </w:pPr>
            <w:r>
              <w:t>66.08</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6</w:t>
            </w:r>
          </w:p>
        </w:tc>
        <w:tc>
          <w:tcPr>
            <w:tcW w:w="1191" w:type="dxa"/>
            <w:vAlign w:val="center"/>
          </w:tcPr>
          <w:p w:rsidR="004A2464" w:rsidRDefault="00FF2EA4">
            <w:pPr>
              <w:pStyle w:val="2"/>
            </w:pPr>
            <w:r>
              <w:t>30107</w:t>
            </w:r>
          </w:p>
        </w:tc>
        <w:tc>
          <w:tcPr>
            <w:tcW w:w="4535" w:type="dxa"/>
            <w:vAlign w:val="center"/>
          </w:tcPr>
          <w:p w:rsidR="004A2464" w:rsidRDefault="00FF2EA4">
            <w:pPr>
              <w:pStyle w:val="2"/>
            </w:pPr>
            <w:r>
              <w:t>绩效工资</w:t>
            </w:r>
          </w:p>
        </w:tc>
        <w:tc>
          <w:tcPr>
            <w:tcW w:w="2551" w:type="dxa"/>
            <w:vAlign w:val="center"/>
          </w:tcPr>
          <w:p w:rsidR="004A2464" w:rsidRDefault="00FF2EA4">
            <w:pPr>
              <w:pStyle w:val="4"/>
            </w:pPr>
            <w:r>
              <w:t>116.55</w:t>
            </w:r>
          </w:p>
        </w:tc>
        <w:tc>
          <w:tcPr>
            <w:tcW w:w="2551" w:type="dxa"/>
            <w:vAlign w:val="center"/>
          </w:tcPr>
          <w:p w:rsidR="004A2464" w:rsidRDefault="00FF2EA4">
            <w:pPr>
              <w:pStyle w:val="4"/>
            </w:pPr>
            <w:r>
              <w:t>116.55</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7</w:t>
            </w:r>
          </w:p>
        </w:tc>
        <w:tc>
          <w:tcPr>
            <w:tcW w:w="1191" w:type="dxa"/>
            <w:vAlign w:val="center"/>
          </w:tcPr>
          <w:p w:rsidR="004A2464" w:rsidRDefault="00FF2EA4">
            <w:pPr>
              <w:pStyle w:val="2"/>
            </w:pPr>
            <w:r>
              <w:t>30108</w:t>
            </w:r>
          </w:p>
        </w:tc>
        <w:tc>
          <w:tcPr>
            <w:tcW w:w="4535" w:type="dxa"/>
            <w:vAlign w:val="center"/>
          </w:tcPr>
          <w:p w:rsidR="004A2464" w:rsidRDefault="00FF2EA4">
            <w:pPr>
              <w:pStyle w:val="2"/>
            </w:pPr>
            <w:r>
              <w:t>机关事业单位基本养老保险缴费</w:t>
            </w:r>
          </w:p>
        </w:tc>
        <w:tc>
          <w:tcPr>
            <w:tcW w:w="2551" w:type="dxa"/>
            <w:vAlign w:val="center"/>
          </w:tcPr>
          <w:p w:rsidR="004A2464" w:rsidRDefault="00FF2EA4">
            <w:pPr>
              <w:pStyle w:val="4"/>
            </w:pPr>
            <w:r>
              <w:t>89.82</w:t>
            </w:r>
          </w:p>
        </w:tc>
        <w:tc>
          <w:tcPr>
            <w:tcW w:w="2551" w:type="dxa"/>
            <w:vAlign w:val="center"/>
          </w:tcPr>
          <w:p w:rsidR="004A2464" w:rsidRDefault="00FF2EA4">
            <w:pPr>
              <w:pStyle w:val="4"/>
            </w:pPr>
            <w:r>
              <w:t>89.82</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8</w:t>
            </w:r>
          </w:p>
        </w:tc>
        <w:tc>
          <w:tcPr>
            <w:tcW w:w="1191" w:type="dxa"/>
            <w:vAlign w:val="center"/>
          </w:tcPr>
          <w:p w:rsidR="004A2464" w:rsidRDefault="00FF2EA4">
            <w:pPr>
              <w:pStyle w:val="2"/>
            </w:pPr>
            <w:r>
              <w:t>30110</w:t>
            </w:r>
          </w:p>
        </w:tc>
        <w:tc>
          <w:tcPr>
            <w:tcW w:w="4535" w:type="dxa"/>
            <w:vAlign w:val="center"/>
          </w:tcPr>
          <w:p w:rsidR="004A2464" w:rsidRDefault="00FF2EA4">
            <w:pPr>
              <w:pStyle w:val="2"/>
            </w:pPr>
            <w:r>
              <w:t>职工基本医疗保险缴费</w:t>
            </w:r>
          </w:p>
        </w:tc>
        <w:tc>
          <w:tcPr>
            <w:tcW w:w="2551" w:type="dxa"/>
            <w:vAlign w:val="center"/>
          </w:tcPr>
          <w:p w:rsidR="004A2464" w:rsidRDefault="00FF2EA4">
            <w:pPr>
              <w:pStyle w:val="4"/>
            </w:pPr>
            <w:r>
              <w:t>39.66</w:t>
            </w:r>
          </w:p>
        </w:tc>
        <w:tc>
          <w:tcPr>
            <w:tcW w:w="2551" w:type="dxa"/>
            <w:vAlign w:val="center"/>
          </w:tcPr>
          <w:p w:rsidR="004A2464" w:rsidRDefault="00FF2EA4">
            <w:pPr>
              <w:pStyle w:val="4"/>
            </w:pPr>
            <w:r>
              <w:t>39.66</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9</w:t>
            </w:r>
          </w:p>
        </w:tc>
        <w:tc>
          <w:tcPr>
            <w:tcW w:w="1191" w:type="dxa"/>
            <w:vAlign w:val="center"/>
          </w:tcPr>
          <w:p w:rsidR="004A2464" w:rsidRDefault="00FF2EA4">
            <w:pPr>
              <w:pStyle w:val="2"/>
            </w:pPr>
            <w:r>
              <w:t>30112</w:t>
            </w:r>
          </w:p>
        </w:tc>
        <w:tc>
          <w:tcPr>
            <w:tcW w:w="4535" w:type="dxa"/>
            <w:vAlign w:val="center"/>
          </w:tcPr>
          <w:p w:rsidR="004A2464" w:rsidRDefault="00FF2EA4">
            <w:pPr>
              <w:pStyle w:val="2"/>
            </w:pPr>
            <w:r>
              <w:t>其他社会保障缴费</w:t>
            </w:r>
          </w:p>
        </w:tc>
        <w:tc>
          <w:tcPr>
            <w:tcW w:w="2551" w:type="dxa"/>
            <w:vAlign w:val="center"/>
          </w:tcPr>
          <w:p w:rsidR="004A2464" w:rsidRDefault="00FF2EA4">
            <w:pPr>
              <w:pStyle w:val="4"/>
            </w:pPr>
            <w:r>
              <w:t>2.19</w:t>
            </w:r>
          </w:p>
        </w:tc>
        <w:tc>
          <w:tcPr>
            <w:tcW w:w="2551" w:type="dxa"/>
            <w:vAlign w:val="center"/>
          </w:tcPr>
          <w:p w:rsidR="004A2464" w:rsidRDefault="00FF2EA4">
            <w:pPr>
              <w:pStyle w:val="4"/>
            </w:pPr>
            <w:r>
              <w:t>2.19</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10</w:t>
            </w:r>
          </w:p>
        </w:tc>
        <w:tc>
          <w:tcPr>
            <w:tcW w:w="1191" w:type="dxa"/>
            <w:vAlign w:val="center"/>
          </w:tcPr>
          <w:p w:rsidR="004A2464" w:rsidRDefault="00FF2EA4">
            <w:pPr>
              <w:pStyle w:val="2"/>
            </w:pPr>
            <w:r>
              <w:t>30113</w:t>
            </w:r>
          </w:p>
        </w:tc>
        <w:tc>
          <w:tcPr>
            <w:tcW w:w="4535" w:type="dxa"/>
            <w:vAlign w:val="center"/>
          </w:tcPr>
          <w:p w:rsidR="004A2464" w:rsidRDefault="00FF2EA4">
            <w:pPr>
              <w:pStyle w:val="2"/>
            </w:pPr>
            <w:r>
              <w:t>住房公积金</w:t>
            </w:r>
          </w:p>
        </w:tc>
        <w:tc>
          <w:tcPr>
            <w:tcW w:w="2551" w:type="dxa"/>
            <w:vAlign w:val="center"/>
          </w:tcPr>
          <w:p w:rsidR="004A2464" w:rsidRDefault="00FF2EA4">
            <w:pPr>
              <w:pStyle w:val="4"/>
            </w:pPr>
            <w:r>
              <w:t>60.61</w:t>
            </w:r>
          </w:p>
        </w:tc>
        <w:tc>
          <w:tcPr>
            <w:tcW w:w="2551" w:type="dxa"/>
            <w:vAlign w:val="center"/>
          </w:tcPr>
          <w:p w:rsidR="004A2464" w:rsidRDefault="00FF2EA4">
            <w:pPr>
              <w:pStyle w:val="4"/>
            </w:pPr>
            <w:r>
              <w:t>60.61</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11</w:t>
            </w:r>
          </w:p>
        </w:tc>
        <w:tc>
          <w:tcPr>
            <w:tcW w:w="1191" w:type="dxa"/>
            <w:vAlign w:val="center"/>
          </w:tcPr>
          <w:p w:rsidR="004A2464" w:rsidRDefault="00FF2EA4">
            <w:pPr>
              <w:pStyle w:val="2"/>
            </w:pPr>
            <w:r>
              <w:t>302</w:t>
            </w:r>
          </w:p>
        </w:tc>
        <w:tc>
          <w:tcPr>
            <w:tcW w:w="4535" w:type="dxa"/>
            <w:vAlign w:val="center"/>
          </w:tcPr>
          <w:p w:rsidR="004A2464" w:rsidRDefault="00FF2EA4">
            <w:pPr>
              <w:pStyle w:val="2"/>
            </w:pPr>
            <w:r>
              <w:t>商品和服务支出</w:t>
            </w:r>
          </w:p>
        </w:tc>
        <w:tc>
          <w:tcPr>
            <w:tcW w:w="2551" w:type="dxa"/>
            <w:vAlign w:val="center"/>
          </w:tcPr>
          <w:p w:rsidR="004A2464" w:rsidRDefault="00FF2EA4">
            <w:pPr>
              <w:pStyle w:val="4"/>
            </w:pPr>
            <w:r>
              <w:t>47.17</w:t>
            </w:r>
          </w:p>
        </w:tc>
        <w:tc>
          <w:tcPr>
            <w:tcW w:w="2551" w:type="dxa"/>
            <w:vAlign w:val="center"/>
          </w:tcPr>
          <w:p w:rsidR="004A2464" w:rsidRDefault="004A2464">
            <w:pPr>
              <w:pStyle w:val="4"/>
            </w:pPr>
          </w:p>
        </w:tc>
        <w:tc>
          <w:tcPr>
            <w:tcW w:w="2551" w:type="dxa"/>
            <w:vAlign w:val="center"/>
          </w:tcPr>
          <w:p w:rsidR="004A2464" w:rsidRDefault="00FF2EA4">
            <w:pPr>
              <w:pStyle w:val="4"/>
            </w:pPr>
            <w:r>
              <w:t>47.17</w:t>
            </w:r>
          </w:p>
        </w:tc>
      </w:tr>
      <w:tr w:rsidR="004A2464">
        <w:trPr>
          <w:trHeight w:val="369"/>
          <w:jc w:val="center"/>
        </w:trPr>
        <w:tc>
          <w:tcPr>
            <w:tcW w:w="850" w:type="dxa"/>
            <w:vAlign w:val="center"/>
          </w:tcPr>
          <w:p w:rsidR="004A2464" w:rsidRDefault="00FF2EA4">
            <w:pPr>
              <w:pStyle w:val="3"/>
            </w:pPr>
            <w:r>
              <w:t>12</w:t>
            </w:r>
          </w:p>
        </w:tc>
        <w:tc>
          <w:tcPr>
            <w:tcW w:w="1191" w:type="dxa"/>
            <w:vAlign w:val="center"/>
          </w:tcPr>
          <w:p w:rsidR="004A2464" w:rsidRDefault="00FF2EA4">
            <w:pPr>
              <w:pStyle w:val="2"/>
            </w:pPr>
            <w:r>
              <w:t>30201</w:t>
            </w:r>
          </w:p>
        </w:tc>
        <w:tc>
          <w:tcPr>
            <w:tcW w:w="4535" w:type="dxa"/>
            <w:vAlign w:val="center"/>
          </w:tcPr>
          <w:p w:rsidR="004A2464" w:rsidRDefault="00FF2EA4">
            <w:pPr>
              <w:pStyle w:val="2"/>
            </w:pPr>
            <w:r>
              <w:t>办公费</w:t>
            </w:r>
          </w:p>
        </w:tc>
        <w:tc>
          <w:tcPr>
            <w:tcW w:w="2551" w:type="dxa"/>
            <w:vAlign w:val="center"/>
          </w:tcPr>
          <w:p w:rsidR="004A2464" w:rsidRDefault="00FF2EA4">
            <w:pPr>
              <w:pStyle w:val="4"/>
            </w:pPr>
            <w:r>
              <w:t>8.45</w:t>
            </w:r>
          </w:p>
        </w:tc>
        <w:tc>
          <w:tcPr>
            <w:tcW w:w="2551" w:type="dxa"/>
            <w:vAlign w:val="center"/>
          </w:tcPr>
          <w:p w:rsidR="004A2464" w:rsidRDefault="004A2464">
            <w:pPr>
              <w:pStyle w:val="4"/>
            </w:pPr>
          </w:p>
        </w:tc>
        <w:tc>
          <w:tcPr>
            <w:tcW w:w="2551" w:type="dxa"/>
            <w:vAlign w:val="center"/>
          </w:tcPr>
          <w:p w:rsidR="004A2464" w:rsidRDefault="00FF2EA4">
            <w:pPr>
              <w:pStyle w:val="4"/>
            </w:pPr>
            <w:r>
              <w:t>8.45</w:t>
            </w:r>
          </w:p>
        </w:tc>
      </w:tr>
      <w:tr w:rsidR="004A2464">
        <w:trPr>
          <w:trHeight w:val="369"/>
          <w:jc w:val="center"/>
        </w:trPr>
        <w:tc>
          <w:tcPr>
            <w:tcW w:w="850" w:type="dxa"/>
            <w:vAlign w:val="center"/>
          </w:tcPr>
          <w:p w:rsidR="004A2464" w:rsidRDefault="00FF2EA4">
            <w:pPr>
              <w:pStyle w:val="3"/>
            </w:pPr>
            <w:r>
              <w:t>13</w:t>
            </w:r>
          </w:p>
        </w:tc>
        <w:tc>
          <w:tcPr>
            <w:tcW w:w="1191" w:type="dxa"/>
            <w:vAlign w:val="center"/>
          </w:tcPr>
          <w:p w:rsidR="004A2464" w:rsidRDefault="00FF2EA4">
            <w:pPr>
              <w:pStyle w:val="2"/>
            </w:pPr>
            <w:r>
              <w:t>30202</w:t>
            </w:r>
          </w:p>
        </w:tc>
        <w:tc>
          <w:tcPr>
            <w:tcW w:w="4535" w:type="dxa"/>
            <w:vAlign w:val="center"/>
          </w:tcPr>
          <w:p w:rsidR="004A2464" w:rsidRDefault="00FF2EA4">
            <w:pPr>
              <w:pStyle w:val="2"/>
            </w:pPr>
            <w:r>
              <w:t>印刷费</w:t>
            </w:r>
          </w:p>
        </w:tc>
        <w:tc>
          <w:tcPr>
            <w:tcW w:w="2551" w:type="dxa"/>
            <w:vAlign w:val="center"/>
          </w:tcPr>
          <w:p w:rsidR="004A2464" w:rsidRDefault="00FF2EA4">
            <w:pPr>
              <w:pStyle w:val="4"/>
            </w:pPr>
            <w:r>
              <w:t>1.95</w:t>
            </w:r>
          </w:p>
        </w:tc>
        <w:tc>
          <w:tcPr>
            <w:tcW w:w="2551" w:type="dxa"/>
            <w:vAlign w:val="center"/>
          </w:tcPr>
          <w:p w:rsidR="004A2464" w:rsidRDefault="004A2464">
            <w:pPr>
              <w:pStyle w:val="4"/>
            </w:pPr>
          </w:p>
        </w:tc>
        <w:tc>
          <w:tcPr>
            <w:tcW w:w="2551" w:type="dxa"/>
            <w:vAlign w:val="center"/>
          </w:tcPr>
          <w:p w:rsidR="004A2464" w:rsidRDefault="00FF2EA4">
            <w:pPr>
              <w:pStyle w:val="4"/>
            </w:pPr>
            <w:r>
              <w:t>1.95</w:t>
            </w:r>
          </w:p>
        </w:tc>
      </w:tr>
      <w:tr w:rsidR="004A2464">
        <w:trPr>
          <w:trHeight w:val="369"/>
          <w:jc w:val="center"/>
        </w:trPr>
        <w:tc>
          <w:tcPr>
            <w:tcW w:w="850" w:type="dxa"/>
            <w:vAlign w:val="center"/>
          </w:tcPr>
          <w:p w:rsidR="004A2464" w:rsidRDefault="00FF2EA4">
            <w:pPr>
              <w:pStyle w:val="3"/>
            </w:pPr>
            <w:r>
              <w:t>14</w:t>
            </w:r>
          </w:p>
        </w:tc>
        <w:tc>
          <w:tcPr>
            <w:tcW w:w="1191" w:type="dxa"/>
            <w:vAlign w:val="center"/>
          </w:tcPr>
          <w:p w:rsidR="004A2464" w:rsidRDefault="00FF2EA4">
            <w:pPr>
              <w:pStyle w:val="2"/>
            </w:pPr>
            <w:r>
              <w:t>30205</w:t>
            </w:r>
          </w:p>
        </w:tc>
        <w:tc>
          <w:tcPr>
            <w:tcW w:w="4535" w:type="dxa"/>
            <w:vAlign w:val="center"/>
          </w:tcPr>
          <w:p w:rsidR="004A2464" w:rsidRDefault="00FF2EA4">
            <w:pPr>
              <w:pStyle w:val="2"/>
            </w:pPr>
            <w:r>
              <w:t>水费</w:t>
            </w:r>
          </w:p>
        </w:tc>
        <w:tc>
          <w:tcPr>
            <w:tcW w:w="2551" w:type="dxa"/>
            <w:vAlign w:val="center"/>
          </w:tcPr>
          <w:p w:rsidR="004A2464" w:rsidRDefault="00FF2EA4">
            <w:pPr>
              <w:pStyle w:val="4"/>
            </w:pPr>
            <w:r>
              <w:t>0.98</w:t>
            </w:r>
          </w:p>
        </w:tc>
        <w:tc>
          <w:tcPr>
            <w:tcW w:w="2551" w:type="dxa"/>
            <w:vAlign w:val="center"/>
          </w:tcPr>
          <w:p w:rsidR="004A2464" w:rsidRDefault="004A2464">
            <w:pPr>
              <w:pStyle w:val="4"/>
            </w:pPr>
          </w:p>
        </w:tc>
        <w:tc>
          <w:tcPr>
            <w:tcW w:w="2551" w:type="dxa"/>
            <w:vAlign w:val="center"/>
          </w:tcPr>
          <w:p w:rsidR="004A2464" w:rsidRDefault="00FF2EA4">
            <w:pPr>
              <w:pStyle w:val="4"/>
            </w:pPr>
            <w:r>
              <w:t>0.98</w:t>
            </w:r>
          </w:p>
        </w:tc>
      </w:tr>
      <w:tr w:rsidR="004A2464">
        <w:trPr>
          <w:trHeight w:val="369"/>
          <w:jc w:val="center"/>
        </w:trPr>
        <w:tc>
          <w:tcPr>
            <w:tcW w:w="850" w:type="dxa"/>
            <w:vAlign w:val="center"/>
          </w:tcPr>
          <w:p w:rsidR="004A2464" w:rsidRDefault="00FF2EA4">
            <w:pPr>
              <w:pStyle w:val="3"/>
            </w:pPr>
            <w:r>
              <w:t>15</w:t>
            </w:r>
          </w:p>
        </w:tc>
        <w:tc>
          <w:tcPr>
            <w:tcW w:w="1191" w:type="dxa"/>
            <w:vAlign w:val="center"/>
          </w:tcPr>
          <w:p w:rsidR="004A2464" w:rsidRDefault="00FF2EA4">
            <w:pPr>
              <w:pStyle w:val="2"/>
            </w:pPr>
            <w:r>
              <w:t>30206</w:t>
            </w:r>
          </w:p>
        </w:tc>
        <w:tc>
          <w:tcPr>
            <w:tcW w:w="4535" w:type="dxa"/>
            <w:vAlign w:val="center"/>
          </w:tcPr>
          <w:p w:rsidR="004A2464" w:rsidRDefault="00FF2EA4">
            <w:pPr>
              <w:pStyle w:val="2"/>
            </w:pPr>
            <w:r>
              <w:t>电费</w:t>
            </w:r>
          </w:p>
        </w:tc>
        <w:tc>
          <w:tcPr>
            <w:tcW w:w="2551" w:type="dxa"/>
            <w:vAlign w:val="center"/>
          </w:tcPr>
          <w:p w:rsidR="004A2464" w:rsidRDefault="00FF2EA4">
            <w:pPr>
              <w:pStyle w:val="4"/>
            </w:pPr>
            <w:r>
              <w:t>2.60</w:t>
            </w:r>
          </w:p>
        </w:tc>
        <w:tc>
          <w:tcPr>
            <w:tcW w:w="2551" w:type="dxa"/>
            <w:vAlign w:val="center"/>
          </w:tcPr>
          <w:p w:rsidR="004A2464" w:rsidRDefault="004A2464">
            <w:pPr>
              <w:pStyle w:val="4"/>
            </w:pPr>
          </w:p>
        </w:tc>
        <w:tc>
          <w:tcPr>
            <w:tcW w:w="2551" w:type="dxa"/>
            <w:vAlign w:val="center"/>
          </w:tcPr>
          <w:p w:rsidR="004A2464" w:rsidRDefault="00FF2EA4">
            <w:pPr>
              <w:pStyle w:val="4"/>
            </w:pPr>
            <w:r>
              <w:t>2.60</w:t>
            </w:r>
          </w:p>
        </w:tc>
      </w:tr>
      <w:tr w:rsidR="004A2464">
        <w:trPr>
          <w:trHeight w:val="369"/>
          <w:jc w:val="center"/>
        </w:trPr>
        <w:tc>
          <w:tcPr>
            <w:tcW w:w="850" w:type="dxa"/>
            <w:vAlign w:val="center"/>
          </w:tcPr>
          <w:p w:rsidR="004A2464" w:rsidRDefault="00FF2EA4">
            <w:pPr>
              <w:pStyle w:val="3"/>
            </w:pPr>
            <w:r>
              <w:t>16</w:t>
            </w:r>
          </w:p>
        </w:tc>
        <w:tc>
          <w:tcPr>
            <w:tcW w:w="1191" w:type="dxa"/>
            <w:vAlign w:val="center"/>
          </w:tcPr>
          <w:p w:rsidR="004A2464" w:rsidRDefault="00FF2EA4">
            <w:pPr>
              <w:pStyle w:val="2"/>
            </w:pPr>
            <w:r>
              <w:t>30207</w:t>
            </w:r>
          </w:p>
        </w:tc>
        <w:tc>
          <w:tcPr>
            <w:tcW w:w="4535" w:type="dxa"/>
            <w:vAlign w:val="center"/>
          </w:tcPr>
          <w:p w:rsidR="004A2464" w:rsidRDefault="00FF2EA4">
            <w:pPr>
              <w:pStyle w:val="2"/>
            </w:pPr>
            <w:r>
              <w:t>邮电费</w:t>
            </w:r>
          </w:p>
        </w:tc>
        <w:tc>
          <w:tcPr>
            <w:tcW w:w="2551" w:type="dxa"/>
            <w:vAlign w:val="center"/>
          </w:tcPr>
          <w:p w:rsidR="004A2464" w:rsidRDefault="00FF2EA4">
            <w:pPr>
              <w:pStyle w:val="4"/>
            </w:pPr>
            <w:r>
              <w:t>0.44</w:t>
            </w:r>
          </w:p>
        </w:tc>
        <w:tc>
          <w:tcPr>
            <w:tcW w:w="2551" w:type="dxa"/>
            <w:vAlign w:val="center"/>
          </w:tcPr>
          <w:p w:rsidR="004A2464" w:rsidRDefault="004A2464">
            <w:pPr>
              <w:pStyle w:val="4"/>
            </w:pPr>
          </w:p>
        </w:tc>
        <w:tc>
          <w:tcPr>
            <w:tcW w:w="2551" w:type="dxa"/>
            <w:vAlign w:val="center"/>
          </w:tcPr>
          <w:p w:rsidR="004A2464" w:rsidRDefault="00FF2EA4">
            <w:pPr>
              <w:pStyle w:val="4"/>
            </w:pPr>
            <w:r>
              <w:t>0.44</w:t>
            </w:r>
          </w:p>
        </w:tc>
      </w:tr>
      <w:tr w:rsidR="004A2464">
        <w:trPr>
          <w:trHeight w:val="369"/>
          <w:jc w:val="center"/>
        </w:trPr>
        <w:tc>
          <w:tcPr>
            <w:tcW w:w="850" w:type="dxa"/>
            <w:vAlign w:val="center"/>
          </w:tcPr>
          <w:p w:rsidR="004A2464" w:rsidRDefault="00FF2EA4">
            <w:pPr>
              <w:pStyle w:val="3"/>
            </w:pPr>
            <w:r>
              <w:t>17</w:t>
            </w:r>
          </w:p>
        </w:tc>
        <w:tc>
          <w:tcPr>
            <w:tcW w:w="1191" w:type="dxa"/>
            <w:vAlign w:val="center"/>
          </w:tcPr>
          <w:p w:rsidR="004A2464" w:rsidRDefault="00FF2EA4">
            <w:pPr>
              <w:pStyle w:val="2"/>
            </w:pPr>
            <w:r>
              <w:t>30208</w:t>
            </w:r>
          </w:p>
        </w:tc>
        <w:tc>
          <w:tcPr>
            <w:tcW w:w="4535" w:type="dxa"/>
            <w:vAlign w:val="center"/>
          </w:tcPr>
          <w:p w:rsidR="004A2464" w:rsidRDefault="00FF2EA4">
            <w:pPr>
              <w:pStyle w:val="2"/>
            </w:pPr>
            <w:r>
              <w:t>取暖费</w:t>
            </w:r>
          </w:p>
        </w:tc>
        <w:tc>
          <w:tcPr>
            <w:tcW w:w="2551" w:type="dxa"/>
            <w:vAlign w:val="center"/>
          </w:tcPr>
          <w:p w:rsidR="004A2464" w:rsidRDefault="00FF2EA4">
            <w:pPr>
              <w:pStyle w:val="4"/>
            </w:pPr>
            <w:r>
              <w:t>7.80</w:t>
            </w:r>
          </w:p>
        </w:tc>
        <w:tc>
          <w:tcPr>
            <w:tcW w:w="2551" w:type="dxa"/>
            <w:vAlign w:val="center"/>
          </w:tcPr>
          <w:p w:rsidR="004A2464" w:rsidRDefault="004A2464">
            <w:pPr>
              <w:pStyle w:val="4"/>
            </w:pPr>
          </w:p>
        </w:tc>
        <w:tc>
          <w:tcPr>
            <w:tcW w:w="2551" w:type="dxa"/>
            <w:vAlign w:val="center"/>
          </w:tcPr>
          <w:p w:rsidR="004A2464" w:rsidRDefault="00FF2EA4">
            <w:pPr>
              <w:pStyle w:val="4"/>
            </w:pPr>
            <w:r>
              <w:t>7.80</w:t>
            </w:r>
          </w:p>
        </w:tc>
      </w:tr>
      <w:tr w:rsidR="004A2464">
        <w:trPr>
          <w:trHeight w:val="369"/>
          <w:jc w:val="center"/>
        </w:trPr>
        <w:tc>
          <w:tcPr>
            <w:tcW w:w="850" w:type="dxa"/>
            <w:vAlign w:val="center"/>
          </w:tcPr>
          <w:p w:rsidR="004A2464" w:rsidRDefault="00FF2EA4">
            <w:pPr>
              <w:pStyle w:val="3"/>
            </w:pPr>
            <w:r>
              <w:t>18</w:t>
            </w:r>
          </w:p>
        </w:tc>
        <w:tc>
          <w:tcPr>
            <w:tcW w:w="1191" w:type="dxa"/>
            <w:vAlign w:val="center"/>
          </w:tcPr>
          <w:p w:rsidR="004A2464" w:rsidRDefault="00FF2EA4">
            <w:pPr>
              <w:pStyle w:val="2"/>
            </w:pPr>
            <w:r>
              <w:t>30213</w:t>
            </w:r>
          </w:p>
        </w:tc>
        <w:tc>
          <w:tcPr>
            <w:tcW w:w="4535" w:type="dxa"/>
            <w:vAlign w:val="center"/>
          </w:tcPr>
          <w:p w:rsidR="004A2464" w:rsidRDefault="00FF2EA4">
            <w:pPr>
              <w:pStyle w:val="2"/>
            </w:pPr>
            <w:r>
              <w:t>维修(护)费</w:t>
            </w:r>
          </w:p>
        </w:tc>
        <w:tc>
          <w:tcPr>
            <w:tcW w:w="2551" w:type="dxa"/>
            <w:vAlign w:val="center"/>
          </w:tcPr>
          <w:p w:rsidR="004A2464" w:rsidRDefault="00FF2EA4">
            <w:pPr>
              <w:pStyle w:val="4"/>
            </w:pPr>
            <w:r>
              <w:t>1.17</w:t>
            </w:r>
          </w:p>
        </w:tc>
        <w:tc>
          <w:tcPr>
            <w:tcW w:w="2551" w:type="dxa"/>
            <w:vAlign w:val="center"/>
          </w:tcPr>
          <w:p w:rsidR="004A2464" w:rsidRDefault="004A2464">
            <w:pPr>
              <w:pStyle w:val="4"/>
            </w:pPr>
          </w:p>
        </w:tc>
        <w:tc>
          <w:tcPr>
            <w:tcW w:w="2551" w:type="dxa"/>
            <w:vAlign w:val="center"/>
          </w:tcPr>
          <w:p w:rsidR="004A2464" w:rsidRDefault="00FF2EA4">
            <w:pPr>
              <w:pStyle w:val="4"/>
            </w:pPr>
            <w:r>
              <w:t>1.17</w:t>
            </w:r>
          </w:p>
        </w:tc>
      </w:tr>
      <w:tr w:rsidR="004A2464">
        <w:trPr>
          <w:trHeight w:val="369"/>
          <w:jc w:val="center"/>
        </w:trPr>
        <w:tc>
          <w:tcPr>
            <w:tcW w:w="850" w:type="dxa"/>
            <w:vAlign w:val="center"/>
          </w:tcPr>
          <w:p w:rsidR="004A2464" w:rsidRDefault="00FF2EA4">
            <w:pPr>
              <w:pStyle w:val="3"/>
            </w:pPr>
            <w:r>
              <w:t>19</w:t>
            </w:r>
          </w:p>
        </w:tc>
        <w:tc>
          <w:tcPr>
            <w:tcW w:w="1191" w:type="dxa"/>
            <w:vAlign w:val="center"/>
          </w:tcPr>
          <w:p w:rsidR="004A2464" w:rsidRDefault="00FF2EA4">
            <w:pPr>
              <w:pStyle w:val="2"/>
            </w:pPr>
            <w:r>
              <w:t>30215</w:t>
            </w:r>
          </w:p>
        </w:tc>
        <w:tc>
          <w:tcPr>
            <w:tcW w:w="4535" w:type="dxa"/>
            <w:vAlign w:val="center"/>
          </w:tcPr>
          <w:p w:rsidR="004A2464" w:rsidRDefault="00FF2EA4">
            <w:pPr>
              <w:pStyle w:val="2"/>
            </w:pPr>
            <w:r>
              <w:t>会议费</w:t>
            </w:r>
          </w:p>
        </w:tc>
        <w:tc>
          <w:tcPr>
            <w:tcW w:w="2551" w:type="dxa"/>
            <w:vAlign w:val="center"/>
          </w:tcPr>
          <w:p w:rsidR="004A2464" w:rsidRDefault="00FF2EA4">
            <w:pPr>
              <w:pStyle w:val="4"/>
            </w:pPr>
            <w:r>
              <w:t>0.46</w:t>
            </w:r>
          </w:p>
        </w:tc>
        <w:tc>
          <w:tcPr>
            <w:tcW w:w="2551" w:type="dxa"/>
            <w:vAlign w:val="center"/>
          </w:tcPr>
          <w:p w:rsidR="004A2464" w:rsidRDefault="004A2464">
            <w:pPr>
              <w:pStyle w:val="4"/>
            </w:pPr>
          </w:p>
        </w:tc>
        <w:tc>
          <w:tcPr>
            <w:tcW w:w="2551" w:type="dxa"/>
            <w:vAlign w:val="center"/>
          </w:tcPr>
          <w:p w:rsidR="004A2464" w:rsidRDefault="00FF2EA4">
            <w:pPr>
              <w:pStyle w:val="4"/>
            </w:pPr>
            <w:r>
              <w:t>0.46</w:t>
            </w:r>
          </w:p>
        </w:tc>
      </w:tr>
      <w:tr w:rsidR="004A2464">
        <w:trPr>
          <w:trHeight w:val="369"/>
          <w:jc w:val="center"/>
        </w:trPr>
        <w:tc>
          <w:tcPr>
            <w:tcW w:w="850" w:type="dxa"/>
            <w:vAlign w:val="center"/>
          </w:tcPr>
          <w:p w:rsidR="004A2464" w:rsidRDefault="00FF2EA4">
            <w:pPr>
              <w:pStyle w:val="3"/>
            </w:pPr>
            <w:r>
              <w:lastRenderedPageBreak/>
              <w:t>20</w:t>
            </w:r>
          </w:p>
        </w:tc>
        <w:tc>
          <w:tcPr>
            <w:tcW w:w="1191" w:type="dxa"/>
            <w:vAlign w:val="center"/>
          </w:tcPr>
          <w:p w:rsidR="004A2464" w:rsidRDefault="00FF2EA4">
            <w:pPr>
              <w:pStyle w:val="2"/>
            </w:pPr>
            <w:r>
              <w:t>30216</w:t>
            </w:r>
          </w:p>
        </w:tc>
        <w:tc>
          <w:tcPr>
            <w:tcW w:w="4535" w:type="dxa"/>
            <w:vAlign w:val="center"/>
          </w:tcPr>
          <w:p w:rsidR="004A2464" w:rsidRDefault="00FF2EA4">
            <w:pPr>
              <w:pStyle w:val="2"/>
            </w:pPr>
            <w:r>
              <w:t>培训费</w:t>
            </w:r>
          </w:p>
        </w:tc>
        <w:tc>
          <w:tcPr>
            <w:tcW w:w="2551" w:type="dxa"/>
            <w:vAlign w:val="center"/>
          </w:tcPr>
          <w:p w:rsidR="004A2464" w:rsidRDefault="00FF2EA4">
            <w:pPr>
              <w:pStyle w:val="4"/>
            </w:pPr>
            <w:r>
              <w:t>1.67</w:t>
            </w:r>
          </w:p>
        </w:tc>
        <w:tc>
          <w:tcPr>
            <w:tcW w:w="2551" w:type="dxa"/>
            <w:vAlign w:val="center"/>
          </w:tcPr>
          <w:p w:rsidR="004A2464" w:rsidRDefault="004A2464">
            <w:pPr>
              <w:pStyle w:val="4"/>
            </w:pPr>
          </w:p>
        </w:tc>
        <w:tc>
          <w:tcPr>
            <w:tcW w:w="2551" w:type="dxa"/>
            <w:vAlign w:val="center"/>
          </w:tcPr>
          <w:p w:rsidR="004A2464" w:rsidRDefault="00FF2EA4">
            <w:pPr>
              <w:pStyle w:val="4"/>
            </w:pPr>
            <w:r>
              <w:t>1.67</w:t>
            </w:r>
          </w:p>
        </w:tc>
      </w:tr>
      <w:tr w:rsidR="004A2464">
        <w:trPr>
          <w:trHeight w:val="369"/>
          <w:jc w:val="center"/>
        </w:trPr>
        <w:tc>
          <w:tcPr>
            <w:tcW w:w="850" w:type="dxa"/>
            <w:vAlign w:val="center"/>
          </w:tcPr>
          <w:p w:rsidR="004A2464" w:rsidRDefault="00FF2EA4">
            <w:pPr>
              <w:pStyle w:val="3"/>
            </w:pPr>
            <w:r>
              <w:t>21</w:t>
            </w:r>
          </w:p>
        </w:tc>
        <w:tc>
          <w:tcPr>
            <w:tcW w:w="1191" w:type="dxa"/>
            <w:vAlign w:val="center"/>
          </w:tcPr>
          <w:p w:rsidR="004A2464" w:rsidRDefault="00FF2EA4">
            <w:pPr>
              <w:pStyle w:val="2"/>
            </w:pPr>
            <w:r>
              <w:t>30217</w:t>
            </w:r>
          </w:p>
        </w:tc>
        <w:tc>
          <w:tcPr>
            <w:tcW w:w="4535" w:type="dxa"/>
            <w:vAlign w:val="center"/>
          </w:tcPr>
          <w:p w:rsidR="004A2464" w:rsidRDefault="00FF2EA4">
            <w:pPr>
              <w:pStyle w:val="2"/>
            </w:pPr>
            <w:r>
              <w:t>公务接待费</w:t>
            </w:r>
          </w:p>
        </w:tc>
        <w:tc>
          <w:tcPr>
            <w:tcW w:w="2551" w:type="dxa"/>
            <w:vAlign w:val="center"/>
          </w:tcPr>
          <w:p w:rsidR="004A2464" w:rsidRDefault="00FF2EA4">
            <w:pPr>
              <w:pStyle w:val="4"/>
            </w:pPr>
            <w:r>
              <w:t>0.56</w:t>
            </w:r>
          </w:p>
        </w:tc>
        <w:tc>
          <w:tcPr>
            <w:tcW w:w="2551" w:type="dxa"/>
            <w:vAlign w:val="center"/>
          </w:tcPr>
          <w:p w:rsidR="004A2464" w:rsidRDefault="004A2464">
            <w:pPr>
              <w:pStyle w:val="4"/>
            </w:pPr>
          </w:p>
        </w:tc>
        <w:tc>
          <w:tcPr>
            <w:tcW w:w="2551" w:type="dxa"/>
            <w:vAlign w:val="center"/>
          </w:tcPr>
          <w:p w:rsidR="004A2464" w:rsidRDefault="00FF2EA4">
            <w:pPr>
              <w:pStyle w:val="4"/>
            </w:pPr>
            <w:r>
              <w:t>0.56</w:t>
            </w:r>
          </w:p>
        </w:tc>
      </w:tr>
      <w:tr w:rsidR="004A2464">
        <w:trPr>
          <w:trHeight w:val="369"/>
          <w:jc w:val="center"/>
        </w:trPr>
        <w:tc>
          <w:tcPr>
            <w:tcW w:w="850" w:type="dxa"/>
            <w:vAlign w:val="center"/>
          </w:tcPr>
          <w:p w:rsidR="004A2464" w:rsidRDefault="00FF2EA4">
            <w:pPr>
              <w:pStyle w:val="3"/>
            </w:pPr>
            <w:r>
              <w:t>22</w:t>
            </w:r>
          </w:p>
        </w:tc>
        <w:tc>
          <w:tcPr>
            <w:tcW w:w="1191" w:type="dxa"/>
            <w:vAlign w:val="center"/>
          </w:tcPr>
          <w:p w:rsidR="004A2464" w:rsidRDefault="00FF2EA4">
            <w:pPr>
              <w:pStyle w:val="2"/>
            </w:pPr>
            <w:r>
              <w:t>30228</w:t>
            </w:r>
          </w:p>
        </w:tc>
        <w:tc>
          <w:tcPr>
            <w:tcW w:w="4535" w:type="dxa"/>
            <w:vAlign w:val="center"/>
          </w:tcPr>
          <w:p w:rsidR="004A2464" w:rsidRDefault="00FF2EA4">
            <w:pPr>
              <w:pStyle w:val="2"/>
            </w:pPr>
            <w:r>
              <w:t>工会经费</w:t>
            </w:r>
          </w:p>
        </w:tc>
        <w:tc>
          <w:tcPr>
            <w:tcW w:w="2551" w:type="dxa"/>
            <w:vAlign w:val="center"/>
          </w:tcPr>
          <w:p w:rsidR="004A2464" w:rsidRDefault="00FF2EA4">
            <w:pPr>
              <w:pStyle w:val="4"/>
            </w:pPr>
            <w:r>
              <w:t>4.75</w:t>
            </w:r>
          </w:p>
        </w:tc>
        <w:tc>
          <w:tcPr>
            <w:tcW w:w="2551" w:type="dxa"/>
            <w:vAlign w:val="center"/>
          </w:tcPr>
          <w:p w:rsidR="004A2464" w:rsidRDefault="004A2464">
            <w:pPr>
              <w:pStyle w:val="4"/>
            </w:pPr>
          </w:p>
        </w:tc>
        <w:tc>
          <w:tcPr>
            <w:tcW w:w="2551" w:type="dxa"/>
            <w:vAlign w:val="center"/>
          </w:tcPr>
          <w:p w:rsidR="004A2464" w:rsidRDefault="00FF2EA4">
            <w:pPr>
              <w:pStyle w:val="4"/>
            </w:pPr>
            <w:r>
              <w:t>4.75</w:t>
            </w:r>
          </w:p>
        </w:tc>
      </w:tr>
      <w:tr w:rsidR="004A2464">
        <w:trPr>
          <w:trHeight w:val="369"/>
          <w:jc w:val="center"/>
        </w:trPr>
        <w:tc>
          <w:tcPr>
            <w:tcW w:w="850" w:type="dxa"/>
            <w:vAlign w:val="center"/>
          </w:tcPr>
          <w:p w:rsidR="004A2464" w:rsidRDefault="00FF2EA4">
            <w:pPr>
              <w:pStyle w:val="3"/>
            </w:pPr>
            <w:r>
              <w:t>23</w:t>
            </w:r>
          </w:p>
        </w:tc>
        <w:tc>
          <w:tcPr>
            <w:tcW w:w="1191" w:type="dxa"/>
            <w:vAlign w:val="center"/>
          </w:tcPr>
          <w:p w:rsidR="004A2464" w:rsidRDefault="00FF2EA4">
            <w:pPr>
              <w:pStyle w:val="2"/>
            </w:pPr>
            <w:r>
              <w:t>30231</w:t>
            </w:r>
          </w:p>
        </w:tc>
        <w:tc>
          <w:tcPr>
            <w:tcW w:w="4535" w:type="dxa"/>
            <w:vAlign w:val="center"/>
          </w:tcPr>
          <w:p w:rsidR="004A2464" w:rsidRDefault="00FF2EA4">
            <w:pPr>
              <w:pStyle w:val="2"/>
            </w:pPr>
            <w:r>
              <w:t>公务用车运行维护费</w:t>
            </w:r>
          </w:p>
        </w:tc>
        <w:tc>
          <w:tcPr>
            <w:tcW w:w="2551" w:type="dxa"/>
            <w:vAlign w:val="center"/>
          </w:tcPr>
          <w:p w:rsidR="004A2464" w:rsidRDefault="00FF2EA4">
            <w:pPr>
              <w:pStyle w:val="4"/>
            </w:pPr>
            <w:r>
              <w:t>8.10</w:t>
            </w:r>
          </w:p>
        </w:tc>
        <w:tc>
          <w:tcPr>
            <w:tcW w:w="2551" w:type="dxa"/>
            <w:vAlign w:val="center"/>
          </w:tcPr>
          <w:p w:rsidR="004A2464" w:rsidRDefault="004A2464">
            <w:pPr>
              <w:pStyle w:val="4"/>
            </w:pPr>
          </w:p>
        </w:tc>
        <w:tc>
          <w:tcPr>
            <w:tcW w:w="2551" w:type="dxa"/>
            <w:vAlign w:val="center"/>
          </w:tcPr>
          <w:p w:rsidR="004A2464" w:rsidRDefault="00FF2EA4">
            <w:pPr>
              <w:pStyle w:val="4"/>
            </w:pPr>
            <w:r>
              <w:t>8.10</w:t>
            </w:r>
          </w:p>
        </w:tc>
      </w:tr>
      <w:tr w:rsidR="004A2464">
        <w:trPr>
          <w:trHeight w:val="369"/>
          <w:jc w:val="center"/>
        </w:trPr>
        <w:tc>
          <w:tcPr>
            <w:tcW w:w="850" w:type="dxa"/>
            <w:vAlign w:val="center"/>
          </w:tcPr>
          <w:p w:rsidR="004A2464" w:rsidRDefault="00FF2EA4">
            <w:pPr>
              <w:pStyle w:val="3"/>
            </w:pPr>
            <w:r>
              <w:t>24</w:t>
            </w:r>
          </w:p>
        </w:tc>
        <w:tc>
          <w:tcPr>
            <w:tcW w:w="1191" w:type="dxa"/>
            <w:vAlign w:val="center"/>
          </w:tcPr>
          <w:p w:rsidR="004A2464" w:rsidRDefault="00FF2EA4">
            <w:pPr>
              <w:pStyle w:val="2"/>
            </w:pPr>
            <w:r>
              <w:t>30299</w:t>
            </w:r>
          </w:p>
        </w:tc>
        <w:tc>
          <w:tcPr>
            <w:tcW w:w="4535" w:type="dxa"/>
            <w:vAlign w:val="center"/>
          </w:tcPr>
          <w:p w:rsidR="004A2464" w:rsidRDefault="00FF2EA4">
            <w:pPr>
              <w:pStyle w:val="2"/>
            </w:pPr>
            <w:r>
              <w:t>其他商品和服务支出</w:t>
            </w:r>
          </w:p>
        </w:tc>
        <w:tc>
          <w:tcPr>
            <w:tcW w:w="2551" w:type="dxa"/>
            <w:vAlign w:val="center"/>
          </w:tcPr>
          <w:p w:rsidR="004A2464" w:rsidRDefault="00FF2EA4">
            <w:pPr>
              <w:pStyle w:val="4"/>
            </w:pPr>
            <w:r>
              <w:t>8.24</w:t>
            </w:r>
          </w:p>
        </w:tc>
        <w:tc>
          <w:tcPr>
            <w:tcW w:w="2551" w:type="dxa"/>
            <w:vAlign w:val="center"/>
          </w:tcPr>
          <w:p w:rsidR="004A2464" w:rsidRDefault="004A2464">
            <w:pPr>
              <w:pStyle w:val="4"/>
            </w:pPr>
          </w:p>
        </w:tc>
        <w:tc>
          <w:tcPr>
            <w:tcW w:w="2551" w:type="dxa"/>
            <w:vAlign w:val="center"/>
          </w:tcPr>
          <w:p w:rsidR="004A2464" w:rsidRDefault="00FF2EA4">
            <w:pPr>
              <w:pStyle w:val="4"/>
            </w:pPr>
            <w:r>
              <w:t>8.24</w:t>
            </w:r>
          </w:p>
        </w:tc>
      </w:tr>
      <w:tr w:rsidR="004A2464">
        <w:trPr>
          <w:trHeight w:val="369"/>
          <w:jc w:val="center"/>
        </w:trPr>
        <w:tc>
          <w:tcPr>
            <w:tcW w:w="850" w:type="dxa"/>
            <w:vAlign w:val="center"/>
          </w:tcPr>
          <w:p w:rsidR="004A2464" w:rsidRDefault="00FF2EA4">
            <w:pPr>
              <w:pStyle w:val="3"/>
            </w:pPr>
            <w:r>
              <w:t>25</w:t>
            </w:r>
          </w:p>
        </w:tc>
        <w:tc>
          <w:tcPr>
            <w:tcW w:w="1191" w:type="dxa"/>
            <w:vAlign w:val="center"/>
          </w:tcPr>
          <w:p w:rsidR="004A2464" w:rsidRDefault="00FF2EA4">
            <w:pPr>
              <w:pStyle w:val="2"/>
            </w:pPr>
            <w:r>
              <w:t>303</w:t>
            </w:r>
          </w:p>
        </w:tc>
        <w:tc>
          <w:tcPr>
            <w:tcW w:w="4535" w:type="dxa"/>
            <w:vAlign w:val="center"/>
          </w:tcPr>
          <w:p w:rsidR="004A2464" w:rsidRDefault="00FF2EA4">
            <w:pPr>
              <w:pStyle w:val="2"/>
            </w:pPr>
            <w:r>
              <w:t>对个人和家庭的补助</w:t>
            </w:r>
          </w:p>
        </w:tc>
        <w:tc>
          <w:tcPr>
            <w:tcW w:w="2551" w:type="dxa"/>
            <w:vAlign w:val="center"/>
          </w:tcPr>
          <w:p w:rsidR="004A2464" w:rsidRDefault="00FF2EA4">
            <w:pPr>
              <w:pStyle w:val="4"/>
            </w:pPr>
            <w:r>
              <w:t>69.19</w:t>
            </w:r>
          </w:p>
        </w:tc>
        <w:tc>
          <w:tcPr>
            <w:tcW w:w="2551" w:type="dxa"/>
            <w:vAlign w:val="center"/>
          </w:tcPr>
          <w:p w:rsidR="004A2464" w:rsidRDefault="00FF2EA4">
            <w:pPr>
              <w:pStyle w:val="4"/>
            </w:pPr>
            <w:r>
              <w:t>69.19</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26</w:t>
            </w:r>
          </w:p>
        </w:tc>
        <w:tc>
          <w:tcPr>
            <w:tcW w:w="1191" w:type="dxa"/>
            <w:vAlign w:val="center"/>
          </w:tcPr>
          <w:p w:rsidR="004A2464" w:rsidRDefault="00FF2EA4">
            <w:pPr>
              <w:pStyle w:val="2"/>
            </w:pPr>
            <w:r>
              <w:t>30302</w:t>
            </w:r>
          </w:p>
        </w:tc>
        <w:tc>
          <w:tcPr>
            <w:tcW w:w="4535" w:type="dxa"/>
            <w:vAlign w:val="center"/>
          </w:tcPr>
          <w:p w:rsidR="004A2464" w:rsidRDefault="00FF2EA4">
            <w:pPr>
              <w:pStyle w:val="2"/>
            </w:pPr>
            <w:r>
              <w:t>退休费</w:t>
            </w:r>
          </w:p>
        </w:tc>
        <w:tc>
          <w:tcPr>
            <w:tcW w:w="2551" w:type="dxa"/>
            <w:vAlign w:val="center"/>
          </w:tcPr>
          <w:p w:rsidR="004A2464" w:rsidRDefault="00FF2EA4">
            <w:pPr>
              <w:pStyle w:val="4"/>
            </w:pPr>
            <w:r>
              <w:t>33.52</w:t>
            </w:r>
          </w:p>
        </w:tc>
        <w:tc>
          <w:tcPr>
            <w:tcW w:w="2551" w:type="dxa"/>
            <w:vAlign w:val="center"/>
          </w:tcPr>
          <w:p w:rsidR="004A2464" w:rsidRDefault="00FF2EA4">
            <w:pPr>
              <w:pStyle w:val="4"/>
            </w:pPr>
            <w:r>
              <w:t>33.52</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27</w:t>
            </w:r>
          </w:p>
        </w:tc>
        <w:tc>
          <w:tcPr>
            <w:tcW w:w="1191" w:type="dxa"/>
            <w:vAlign w:val="center"/>
          </w:tcPr>
          <w:p w:rsidR="004A2464" w:rsidRDefault="00FF2EA4">
            <w:pPr>
              <w:pStyle w:val="2"/>
            </w:pPr>
            <w:r>
              <w:t>30304</w:t>
            </w:r>
          </w:p>
        </w:tc>
        <w:tc>
          <w:tcPr>
            <w:tcW w:w="4535" w:type="dxa"/>
            <w:vAlign w:val="center"/>
          </w:tcPr>
          <w:p w:rsidR="004A2464" w:rsidRDefault="00FF2EA4">
            <w:pPr>
              <w:pStyle w:val="2"/>
            </w:pPr>
            <w:r>
              <w:t>抚恤金</w:t>
            </w:r>
          </w:p>
        </w:tc>
        <w:tc>
          <w:tcPr>
            <w:tcW w:w="2551" w:type="dxa"/>
            <w:vAlign w:val="center"/>
          </w:tcPr>
          <w:p w:rsidR="004A2464" w:rsidRDefault="00FF2EA4">
            <w:pPr>
              <w:pStyle w:val="4"/>
            </w:pPr>
            <w:r>
              <w:t>24.57</w:t>
            </w:r>
          </w:p>
        </w:tc>
        <w:tc>
          <w:tcPr>
            <w:tcW w:w="2551" w:type="dxa"/>
            <w:vAlign w:val="center"/>
          </w:tcPr>
          <w:p w:rsidR="004A2464" w:rsidRDefault="00FF2EA4">
            <w:pPr>
              <w:pStyle w:val="4"/>
            </w:pPr>
            <w:r>
              <w:t>24.57</w:t>
            </w:r>
          </w:p>
        </w:tc>
        <w:tc>
          <w:tcPr>
            <w:tcW w:w="2551" w:type="dxa"/>
            <w:vAlign w:val="center"/>
          </w:tcPr>
          <w:p w:rsidR="004A2464" w:rsidRDefault="004A2464">
            <w:pPr>
              <w:pStyle w:val="4"/>
            </w:pPr>
          </w:p>
        </w:tc>
      </w:tr>
      <w:tr w:rsidR="004A2464">
        <w:trPr>
          <w:trHeight w:val="369"/>
          <w:jc w:val="center"/>
        </w:trPr>
        <w:tc>
          <w:tcPr>
            <w:tcW w:w="850" w:type="dxa"/>
            <w:vAlign w:val="center"/>
          </w:tcPr>
          <w:p w:rsidR="004A2464" w:rsidRDefault="00FF2EA4">
            <w:pPr>
              <w:pStyle w:val="3"/>
            </w:pPr>
            <w:r>
              <w:t>28</w:t>
            </w:r>
          </w:p>
        </w:tc>
        <w:tc>
          <w:tcPr>
            <w:tcW w:w="1191" w:type="dxa"/>
            <w:vAlign w:val="center"/>
          </w:tcPr>
          <w:p w:rsidR="004A2464" w:rsidRDefault="00FF2EA4">
            <w:pPr>
              <w:pStyle w:val="2"/>
            </w:pPr>
            <w:r>
              <w:t>30305</w:t>
            </w:r>
          </w:p>
        </w:tc>
        <w:tc>
          <w:tcPr>
            <w:tcW w:w="4535" w:type="dxa"/>
            <w:vAlign w:val="center"/>
          </w:tcPr>
          <w:p w:rsidR="004A2464" w:rsidRDefault="00FF2EA4">
            <w:pPr>
              <w:pStyle w:val="2"/>
            </w:pPr>
            <w:r>
              <w:t>生活补助</w:t>
            </w:r>
          </w:p>
        </w:tc>
        <w:tc>
          <w:tcPr>
            <w:tcW w:w="2551" w:type="dxa"/>
            <w:vAlign w:val="center"/>
          </w:tcPr>
          <w:p w:rsidR="004A2464" w:rsidRDefault="00FF2EA4">
            <w:pPr>
              <w:pStyle w:val="4"/>
            </w:pPr>
            <w:r>
              <w:t>11.10</w:t>
            </w:r>
          </w:p>
        </w:tc>
        <w:tc>
          <w:tcPr>
            <w:tcW w:w="2551" w:type="dxa"/>
            <w:vAlign w:val="center"/>
          </w:tcPr>
          <w:p w:rsidR="004A2464" w:rsidRDefault="00FF2EA4">
            <w:pPr>
              <w:pStyle w:val="4"/>
            </w:pPr>
            <w:r>
              <w:t>11.10</w:t>
            </w:r>
          </w:p>
        </w:tc>
        <w:tc>
          <w:tcPr>
            <w:tcW w:w="2551" w:type="dxa"/>
            <w:vAlign w:val="center"/>
          </w:tcPr>
          <w:p w:rsidR="004A2464" w:rsidRDefault="004A2464">
            <w:pPr>
              <w:pStyle w:val="4"/>
            </w:pP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36"/>
        </w:rPr>
        <w:lastRenderedPageBreak/>
        <w:t>单位预算政府性基金预算财政拨款支出表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4A2464">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551"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5726" w:type="dxa"/>
            <w:gridSpan w:val="2"/>
            <w:vAlign w:val="center"/>
          </w:tcPr>
          <w:p w:rsidR="004A2464" w:rsidRDefault="00FF2EA4">
            <w:pPr>
              <w:pStyle w:val="1"/>
            </w:pPr>
            <w:r>
              <w:t>功能分类科目</w:t>
            </w:r>
          </w:p>
        </w:tc>
        <w:tc>
          <w:tcPr>
            <w:tcW w:w="2551" w:type="dxa"/>
            <w:vMerge w:val="restart"/>
            <w:vAlign w:val="center"/>
          </w:tcPr>
          <w:p w:rsidR="004A2464" w:rsidRDefault="00FF2EA4">
            <w:pPr>
              <w:pStyle w:val="1"/>
            </w:pPr>
            <w:r>
              <w:t>合计</w:t>
            </w:r>
          </w:p>
        </w:tc>
        <w:tc>
          <w:tcPr>
            <w:tcW w:w="2551" w:type="dxa"/>
            <w:vMerge w:val="restart"/>
            <w:vAlign w:val="center"/>
          </w:tcPr>
          <w:p w:rsidR="004A2464" w:rsidRDefault="00FF2EA4">
            <w:pPr>
              <w:pStyle w:val="1"/>
            </w:pPr>
            <w:r>
              <w:t>基本支出</w:t>
            </w:r>
          </w:p>
        </w:tc>
        <w:tc>
          <w:tcPr>
            <w:tcW w:w="2551" w:type="dxa"/>
            <w:vMerge w:val="restart"/>
            <w:vAlign w:val="center"/>
          </w:tcPr>
          <w:p w:rsidR="004A2464" w:rsidRDefault="00FF2EA4">
            <w:pPr>
              <w:pStyle w:val="1"/>
            </w:pPr>
            <w:r>
              <w:t>项目支出</w:t>
            </w:r>
          </w:p>
        </w:tc>
      </w:tr>
      <w:tr w:rsidR="004A2464">
        <w:trPr>
          <w:trHeight w:val="369"/>
          <w:tblHeader/>
          <w:jc w:val="center"/>
        </w:trPr>
        <w:tc>
          <w:tcPr>
            <w:tcW w:w="850" w:type="dxa"/>
            <w:vMerge/>
          </w:tcPr>
          <w:p w:rsidR="004A2464" w:rsidRDefault="004A2464"/>
        </w:tc>
        <w:tc>
          <w:tcPr>
            <w:tcW w:w="1191" w:type="dxa"/>
            <w:vAlign w:val="center"/>
          </w:tcPr>
          <w:p w:rsidR="004A2464" w:rsidRDefault="00FF2EA4">
            <w:pPr>
              <w:pStyle w:val="1"/>
            </w:pPr>
            <w:r>
              <w:t>科目编码</w:t>
            </w:r>
          </w:p>
        </w:tc>
        <w:tc>
          <w:tcPr>
            <w:tcW w:w="4535" w:type="dxa"/>
            <w:vAlign w:val="center"/>
          </w:tcPr>
          <w:p w:rsidR="004A2464" w:rsidRDefault="00FF2EA4">
            <w:pPr>
              <w:pStyle w:val="1"/>
            </w:pPr>
            <w:r>
              <w:t>科目名称</w:t>
            </w:r>
          </w:p>
        </w:tc>
        <w:tc>
          <w:tcPr>
            <w:tcW w:w="2551" w:type="dxa"/>
            <w:vMerge/>
          </w:tcPr>
          <w:p w:rsidR="004A2464" w:rsidRDefault="004A2464"/>
        </w:tc>
        <w:tc>
          <w:tcPr>
            <w:tcW w:w="2551" w:type="dxa"/>
            <w:vMerge/>
          </w:tcPr>
          <w:p w:rsidR="004A2464" w:rsidRDefault="004A2464"/>
        </w:tc>
        <w:tc>
          <w:tcPr>
            <w:tcW w:w="2551" w:type="dxa"/>
            <w:vMerge/>
          </w:tcPr>
          <w:p w:rsidR="004A2464" w:rsidRDefault="004A2464"/>
        </w:tc>
      </w:tr>
      <w:tr w:rsidR="004A2464">
        <w:trPr>
          <w:trHeight w:val="369"/>
          <w:tblHeader/>
          <w:jc w:val="center"/>
        </w:trPr>
        <w:tc>
          <w:tcPr>
            <w:tcW w:w="850" w:type="dxa"/>
            <w:vAlign w:val="center"/>
          </w:tcPr>
          <w:p w:rsidR="004A2464" w:rsidRDefault="00FF2EA4">
            <w:pPr>
              <w:pStyle w:val="1"/>
            </w:pPr>
            <w:r>
              <w:t>栏次</w:t>
            </w:r>
          </w:p>
        </w:tc>
        <w:tc>
          <w:tcPr>
            <w:tcW w:w="1191" w:type="dxa"/>
            <w:vAlign w:val="center"/>
          </w:tcPr>
          <w:p w:rsidR="004A2464" w:rsidRDefault="00FF2EA4">
            <w:pPr>
              <w:pStyle w:val="1"/>
            </w:pPr>
            <w:r>
              <w:t>1</w:t>
            </w:r>
          </w:p>
        </w:tc>
        <w:tc>
          <w:tcPr>
            <w:tcW w:w="4535" w:type="dxa"/>
            <w:vAlign w:val="center"/>
          </w:tcPr>
          <w:p w:rsidR="004A2464" w:rsidRDefault="00FF2EA4">
            <w:pPr>
              <w:pStyle w:val="1"/>
            </w:pPr>
            <w:r>
              <w:t>2</w:t>
            </w:r>
          </w:p>
        </w:tc>
        <w:tc>
          <w:tcPr>
            <w:tcW w:w="2551" w:type="dxa"/>
            <w:vAlign w:val="center"/>
          </w:tcPr>
          <w:p w:rsidR="004A2464" w:rsidRDefault="00FF2EA4">
            <w:pPr>
              <w:pStyle w:val="1"/>
            </w:pPr>
            <w:r>
              <w:t>3</w:t>
            </w:r>
          </w:p>
        </w:tc>
        <w:tc>
          <w:tcPr>
            <w:tcW w:w="2551" w:type="dxa"/>
            <w:vAlign w:val="center"/>
          </w:tcPr>
          <w:p w:rsidR="004A2464" w:rsidRDefault="00FF2EA4">
            <w:pPr>
              <w:pStyle w:val="1"/>
            </w:pPr>
            <w:r>
              <w:t>4</w:t>
            </w:r>
          </w:p>
        </w:tc>
        <w:tc>
          <w:tcPr>
            <w:tcW w:w="2551" w:type="dxa"/>
            <w:vAlign w:val="center"/>
          </w:tcPr>
          <w:p w:rsidR="004A2464" w:rsidRDefault="00FF2EA4">
            <w:pPr>
              <w:pStyle w:val="1"/>
            </w:pPr>
            <w:r>
              <w:t>5</w:t>
            </w:r>
          </w:p>
        </w:tc>
      </w:tr>
      <w:tr w:rsidR="004A2464">
        <w:trPr>
          <w:trHeight w:val="369"/>
          <w:jc w:val="center"/>
        </w:trPr>
        <w:tc>
          <w:tcPr>
            <w:tcW w:w="850" w:type="dxa"/>
            <w:vAlign w:val="center"/>
          </w:tcPr>
          <w:p w:rsidR="004A2464" w:rsidRDefault="004A2464">
            <w:pPr>
              <w:pStyle w:val="3"/>
            </w:pPr>
          </w:p>
        </w:tc>
        <w:tc>
          <w:tcPr>
            <w:tcW w:w="1191" w:type="dxa"/>
            <w:vAlign w:val="center"/>
          </w:tcPr>
          <w:p w:rsidR="004A2464" w:rsidRDefault="004A2464">
            <w:pPr>
              <w:pStyle w:val="2"/>
            </w:pPr>
          </w:p>
        </w:tc>
        <w:tc>
          <w:tcPr>
            <w:tcW w:w="4535" w:type="dxa"/>
            <w:vAlign w:val="center"/>
          </w:tcPr>
          <w:p w:rsidR="004A2464" w:rsidRDefault="004A2464">
            <w:pPr>
              <w:pStyle w:val="2"/>
            </w:pPr>
          </w:p>
        </w:tc>
        <w:tc>
          <w:tcPr>
            <w:tcW w:w="2551" w:type="dxa"/>
            <w:vAlign w:val="center"/>
          </w:tcPr>
          <w:p w:rsidR="004A2464" w:rsidRDefault="004A2464">
            <w:pPr>
              <w:pStyle w:val="4"/>
            </w:pPr>
          </w:p>
        </w:tc>
        <w:tc>
          <w:tcPr>
            <w:tcW w:w="2551" w:type="dxa"/>
            <w:vAlign w:val="center"/>
          </w:tcPr>
          <w:p w:rsidR="004A2464" w:rsidRDefault="004A2464">
            <w:pPr>
              <w:pStyle w:val="4"/>
            </w:pPr>
          </w:p>
        </w:tc>
        <w:tc>
          <w:tcPr>
            <w:tcW w:w="2551" w:type="dxa"/>
            <w:vAlign w:val="center"/>
          </w:tcPr>
          <w:p w:rsidR="004A2464" w:rsidRDefault="004A2464">
            <w:pPr>
              <w:pStyle w:val="4"/>
            </w:pPr>
          </w:p>
        </w:tc>
      </w:tr>
    </w:tbl>
    <w:p w:rsidR="004A2464" w:rsidRDefault="00FF2EA4">
      <w:pPr>
        <w:ind w:firstLine="420"/>
        <w:sectPr w:rsidR="004A2464">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注：无政府性基金预算财政拨款预算，空表列示。</w:t>
      </w:r>
    </w:p>
    <w:p w:rsidR="004A2464" w:rsidRDefault="00FF2EA4">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4A2464">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551"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5726" w:type="dxa"/>
            <w:gridSpan w:val="2"/>
            <w:vAlign w:val="center"/>
          </w:tcPr>
          <w:p w:rsidR="004A2464" w:rsidRDefault="00FF2EA4">
            <w:pPr>
              <w:pStyle w:val="1"/>
            </w:pPr>
            <w:r>
              <w:t>功能分类科目</w:t>
            </w:r>
          </w:p>
        </w:tc>
        <w:tc>
          <w:tcPr>
            <w:tcW w:w="2551" w:type="dxa"/>
            <w:vMerge w:val="restart"/>
            <w:vAlign w:val="center"/>
          </w:tcPr>
          <w:p w:rsidR="004A2464" w:rsidRDefault="00FF2EA4">
            <w:pPr>
              <w:pStyle w:val="1"/>
            </w:pPr>
            <w:r>
              <w:t>合计</w:t>
            </w:r>
          </w:p>
        </w:tc>
        <w:tc>
          <w:tcPr>
            <w:tcW w:w="2551" w:type="dxa"/>
            <w:vMerge w:val="restart"/>
            <w:vAlign w:val="center"/>
          </w:tcPr>
          <w:p w:rsidR="004A2464" w:rsidRDefault="00FF2EA4">
            <w:pPr>
              <w:pStyle w:val="1"/>
            </w:pPr>
            <w:r>
              <w:t>基本支出</w:t>
            </w:r>
          </w:p>
        </w:tc>
        <w:tc>
          <w:tcPr>
            <w:tcW w:w="2551" w:type="dxa"/>
            <w:vMerge w:val="restart"/>
            <w:vAlign w:val="center"/>
          </w:tcPr>
          <w:p w:rsidR="004A2464" w:rsidRDefault="00FF2EA4">
            <w:pPr>
              <w:pStyle w:val="1"/>
            </w:pPr>
            <w:r>
              <w:t>项目支出</w:t>
            </w:r>
          </w:p>
        </w:tc>
      </w:tr>
      <w:tr w:rsidR="004A2464">
        <w:trPr>
          <w:trHeight w:val="369"/>
          <w:tblHeader/>
          <w:jc w:val="center"/>
        </w:trPr>
        <w:tc>
          <w:tcPr>
            <w:tcW w:w="850" w:type="dxa"/>
            <w:vMerge/>
          </w:tcPr>
          <w:p w:rsidR="004A2464" w:rsidRDefault="004A2464"/>
        </w:tc>
        <w:tc>
          <w:tcPr>
            <w:tcW w:w="1191" w:type="dxa"/>
            <w:vAlign w:val="center"/>
          </w:tcPr>
          <w:p w:rsidR="004A2464" w:rsidRDefault="00FF2EA4">
            <w:pPr>
              <w:pStyle w:val="1"/>
            </w:pPr>
            <w:r>
              <w:t>科目编码</w:t>
            </w:r>
          </w:p>
        </w:tc>
        <w:tc>
          <w:tcPr>
            <w:tcW w:w="4535" w:type="dxa"/>
            <w:vAlign w:val="center"/>
          </w:tcPr>
          <w:p w:rsidR="004A2464" w:rsidRDefault="00FF2EA4">
            <w:pPr>
              <w:pStyle w:val="1"/>
            </w:pPr>
            <w:r>
              <w:t>科目名称</w:t>
            </w:r>
          </w:p>
        </w:tc>
        <w:tc>
          <w:tcPr>
            <w:tcW w:w="2551" w:type="dxa"/>
            <w:vMerge/>
          </w:tcPr>
          <w:p w:rsidR="004A2464" w:rsidRDefault="004A2464"/>
        </w:tc>
        <w:tc>
          <w:tcPr>
            <w:tcW w:w="2551" w:type="dxa"/>
            <w:vMerge/>
          </w:tcPr>
          <w:p w:rsidR="004A2464" w:rsidRDefault="004A2464"/>
        </w:tc>
        <w:tc>
          <w:tcPr>
            <w:tcW w:w="2551" w:type="dxa"/>
            <w:vMerge/>
          </w:tcPr>
          <w:p w:rsidR="004A2464" w:rsidRDefault="004A2464"/>
        </w:tc>
      </w:tr>
      <w:tr w:rsidR="004A2464">
        <w:trPr>
          <w:trHeight w:val="369"/>
          <w:tblHeader/>
          <w:jc w:val="center"/>
        </w:trPr>
        <w:tc>
          <w:tcPr>
            <w:tcW w:w="850" w:type="dxa"/>
            <w:vAlign w:val="center"/>
          </w:tcPr>
          <w:p w:rsidR="004A2464" w:rsidRDefault="00FF2EA4">
            <w:pPr>
              <w:pStyle w:val="1"/>
            </w:pPr>
            <w:r>
              <w:t>栏次</w:t>
            </w:r>
          </w:p>
        </w:tc>
        <w:tc>
          <w:tcPr>
            <w:tcW w:w="1191" w:type="dxa"/>
            <w:vAlign w:val="center"/>
          </w:tcPr>
          <w:p w:rsidR="004A2464" w:rsidRDefault="00FF2EA4">
            <w:pPr>
              <w:pStyle w:val="1"/>
            </w:pPr>
            <w:r>
              <w:t>1</w:t>
            </w:r>
          </w:p>
        </w:tc>
        <w:tc>
          <w:tcPr>
            <w:tcW w:w="4535" w:type="dxa"/>
            <w:vAlign w:val="center"/>
          </w:tcPr>
          <w:p w:rsidR="004A2464" w:rsidRDefault="00FF2EA4">
            <w:pPr>
              <w:pStyle w:val="1"/>
            </w:pPr>
            <w:r>
              <w:t>2</w:t>
            </w:r>
          </w:p>
        </w:tc>
        <w:tc>
          <w:tcPr>
            <w:tcW w:w="2551" w:type="dxa"/>
            <w:vAlign w:val="center"/>
          </w:tcPr>
          <w:p w:rsidR="004A2464" w:rsidRDefault="00FF2EA4">
            <w:pPr>
              <w:pStyle w:val="1"/>
            </w:pPr>
            <w:r>
              <w:t>3</w:t>
            </w:r>
          </w:p>
        </w:tc>
        <w:tc>
          <w:tcPr>
            <w:tcW w:w="2551" w:type="dxa"/>
            <w:vAlign w:val="center"/>
          </w:tcPr>
          <w:p w:rsidR="004A2464" w:rsidRDefault="00FF2EA4">
            <w:pPr>
              <w:pStyle w:val="1"/>
            </w:pPr>
            <w:r>
              <w:t>4</w:t>
            </w:r>
          </w:p>
        </w:tc>
        <w:tc>
          <w:tcPr>
            <w:tcW w:w="2551" w:type="dxa"/>
            <w:vAlign w:val="center"/>
          </w:tcPr>
          <w:p w:rsidR="004A2464" w:rsidRDefault="00FF2EA4">
            <w:pPr>
              <w:pStyle w:val="1"/>
            </w:pPr>
            <w:r>
              <w:t>5</w:t>
            </w:r>
          </w:p>
        </w:tc>
      </w:tr>
      <w:tr w:rsidR="004A2464">
        <w:trPr>
          <w:trHeight w:val="369"/>
          <w:jc w:val="center"/>
        </w:trPr>
        <w:tc>
          <w:tcPr>
            <w:tcW w:w="850" w:type="dxa"/>
            <w:vAlign w:val="center"/>
          </w:tcPr>
          <w:p w:rsidR="004A2464" w:rsidRDefault="004A2464">
            <w:pPr>
              <w:pStyle w:val="3"/>
            </w:pPr>
          </w:p>
        </w:tc>
        <w:tc>
          <w:tcPr>
            <w:tcW w:w="1191" w:type="dxa"/>
            <w:vAlign w:val="center"/>
          </w:tcPr>
          <w:p w:rsidR="004A2464" w:rsidRDefault="004A2464">
            <w:pPr>
              <w:pStyle w:val="2"/>
            </w:pPr>
          </w:p>
        </w:tc>
        <w:tc>
          <w:tcPr>
            <w:tcW w:w="4535" w:type="dxa"/>
            <w:vAlign w:val="center"/>
          </w:tcPr>
          <w:p w:rsidR="004A2464" w:rsidRDefault="004A2464">
            <w:pPr>
              <w:pStyle w:val="2"/>
            </w:pPr>
          </w:p>
        </w:tc>
        <w:tc>
          <w:tcPr>
            <w:tcW w:w="2551" w:type="dxa"/>
            <w:vAlign w:val="center"/>
          </w:tcPr>
          <w:p w:rsidR="004A2464" w:rsidRDefault="004A2464">
            <w:pPr>
              <w:pStyle w:val="4"/>
            </w:pPr>
          </w:p>
        </w:tc>
        <w:tc>
          <w:tcPr>
            <w:tcW w:w="2551" w:type="dxa"/>
            <w:vAlign w:val="center"/>
          </w:tcPr>
          <w:p w:rsidR="004A2464" w:rsidRDefault="004A2464">
            <w:pPr>
              <w:pStyle w:val="4"/>
            </w:pPr>
          </w:p>
        </w:tc>
        <w:tc>
          <w:tcPr>
            <w:tcW w:w="2551" w:type="dxa"/>
            <w:vAlign w:val="center"/>
          </w:tcPr>
          <w:p w:rsidR="004A2464" w:rsidRDefault="004A2464">
            <w:pPr>
              <w:pStyle w:val="4"/>
            </w:pPr>
          </w:p>
        </w:tc>
      </w:tr>
    </w:tbl>
    <w:p w:rsidR="004A2464" w:rsidRDefault="00FF2EA4">
      <w:pPr>
        <w:ind w:firstLine="420"/>
        <w:sectPr w:rsidR="004A2464">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4A2464" w:rsidRDefault="00FF2EA4">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798"/>
        <w:gridCol w:w="2381"/>
        <w:gridCol w:w="2381"/>
        <w:gridCol w:w="2381"/>
        <w:gridCol w:w="2381"/>
      </w:tblGrid>
      <w:tr w:rsidR="004A2464">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2381" w:type="dxa"/>
            <w:tcBorders>
              <w:top w:val="single" w:sz="6" w:space="0" w:color="FFFFFF"/>
              <w:left w:val="single" w:sz="6" w:space="0" w:color="FFFFFF"/>
              <w:right w:val="single" w:sz="6" w:space="0" w:color="FFFFFF"/>
            </w:tcBorders>
            <w:vAlign w:val="center"/>
          </w:tcPr>
          <w:p w:rsidR="004A2464" w:rsidRDefault="00FF2EA4">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4A2464" w:rsidRDefault="00FF2EA4">
            <w:pPr>
              <w:pStyle w:val="22"/>
            </w:pPr>
            <w:r>
              <w:t>单位：万元</w:t>
            </w:r>
          </w:p>
        </w:tc>
      </w:tr>
      <w:tr w:rsidR="004A2464">
        <w:trPr>
          <w:trHeight w:val="369"/>
          <w:tblHeader/>
          <w:jc w:val="center"/>
        </w:trPr>
        <w:tc>
          <w:tcPr>
            <w:tcW w:w="850" w:type="dxa"/>
            <w:vMerge w:val="restart"/>
            <w:vAlign w:val="center"/>
          </w:tcPr>
          <w:p w:rsidR="004A2464" w:rsidRDefault="00FF2EA4">
            <w:pPr>
              <w:pStyle w:val="1"/>
            </w:pPr>
            <w:r>
              <w:t>序号</w:t>
            </w:r>
          </w:p>
        </w:tc>
        <w:tc>
          <w:tcPr>
            <w:tcW w:w="3798" w:type="dxa"/>
            <w:vMerge w:val="restart"/>
            <w:vAlign w:val="center"/>
          </w:tcPr>
          <w:p w:rsidR="004A2464" w:rsidRDefault="00FF2EA4">
            <w:pPr>
              <w:pStyle w:val="1"/>
            </w:pPr>
            <w:r>
              <w:t>项  目</w:t>
            </w:r>
          </w:p>
        </w:tc>
        <w:tc>
          <w:tcPr>
            <w:tcW w:w="9524" w:type="dxa"/>
            <w:gridSpan w:val="4"/>
            <w:vAlign w:val="center"/>
          </w:tcPr>
          <w:p w:rsidR="004A2464" w:rsidRDefault="00FF2EA4">
            <w:pPr>
              <w:pStyle w:val="1"/>
            </w:pPr>
            <w:r>
              <w:t>资 金 性 质</w:t>
            </w:r>
          </w:p>
        </w:tc>
      </w:tr>
      <w:tr w:rsidR="004A2464">
        <w:trPr>
          <w:trHeight w:val="567"/>
          <w:tblHeader/>
          <w:jc w:val="center"/>
        </w:trPr>
        <w:tc>
          <w:tcPr>
            <w:tcW w:w="850" w:type="dxa"/>
            <w:vMerge/>
          </w:tcPr>
          <w:p w:rsidR="004A2464" w:rsidRDefault="004A2464"/>
        </w:tc>
        <w:tc>
          <w:tcPr>
            <w:tcW w:w="3798" w:type="dxa"/>
            <w:vMerge/>
          </w:tcPr>
          <w:p w:rsidR="004A2464" w:rsidRDefault="004A2464"/>
        </w:tc>
        <w:tc>
          <w:tcPr>
            <w:tcW w:w="2381" w:type="dxa"/>
            <w:vAlign w:val="center"/>
          </w:tcPr>
          <w:p w:rsidR="004A2464" w:rsidRDefault="00FF2EA4">
            <w:pPr>
              <w:pStyle w:val="1"/>
            </w:pPr>
            <w:r>
              <w:t>合计</w:t>
            </w:r>
          </w:p>
        </w:tc>
        <w:tc>
          <w:tcPr>
            <w:tcW w:w="2381" w:type="dxa"/>
            <w:vAlign w:val="center"/>
          </w:tcPr>
          <w:p w:rsidR="004A2464" w:rsidRDefault="00FF2EA4">
            <w:pPr>
              <w:pStyle w:val="1"/>
            </w:pPr>
            <w:r>
              <w:t>一般公共预算              财政拨款</w:t>
            </w:r>
          </w:p>
        </w:tc>
        <w:tc>
          <w:tcPr>
            <w:tcW w:w="2381" w:type="dxa"/>
            <w:vAlign w:val="center"/>
          </w:tcPr>
          <w:p w:rsidR="004A2464" w:rsidRDefault="00FF2EA4">
            <w:pPr>
              <w:pStyle w:val="1"/>
            </w:pPr>
            <w:r>
              <w:t>政府性基金                  预算拨款</w:t>
            </w:r>
          </w:p>
        </w:tc>
        <w:tc>
          <w:tcPr>
            <w:tcW w:w="2381" w:type="dxa"/>
            <w:vAlign w:val="center"/>
          </w:tcPr>
          <w:p w:rsidR="004A2464" w:rsidRDefault="00FF2EA4">
            <w:pPr>
              <w:pStyle w:val="1"/>
            </w:pPr>
            <w:r>
              <w:t>国有资本经营              预算财政拨款</w:t>
            </w:r>
          </w:p>
        </w:tc>
      </w:tr>
      <w:tr w:rsidR="004A2464">
        <w:trPr>
          <w:trHeight w:val="567"/>
          <w:tblHeader/>
          <w:jc w:val="center"/>
        </w:trPr>
        <w:tc>
          <w:tcPr>
            <w:tcW w:w="850" w:type="dxa"/>
            <w:vAlign w:val="center"/>
          </w:tcPr>
          <w:p w:rsidR="004A2464" w:rsidRDefault="00FF2EA4">
            <w:pPr>
              <w:pStyle w:val="1"/>
            </w:pPr>
            <w:r>
              <w:t>栏次</w:t>
            </w:r>
          </w:p>
        </w:tc>
        <w:tc>
          <w:tcPr>
            <w:tcW w:w="3798" w:type="dxa"/>
            <w:vAlign w:val="center"/>
          </w:tcPr>
          <w:p w:rsidR="004A2464" w:rsidRDefault="00FF2EA4">
            <w:pPr>
              <w:pStyle w:val="1"/>
            </w:pPr>
            <w:r>
              <w:t>1</w:t>
            </w:r>
          </w:p>
        </w:tc>
        <w:tc>
          <w:tcPr>
            <w:tcW w:w="2381" w:type="dxa"/>
            <w:vAlign w:val="center"/>
          </w:tcPr>
          <w:p w:rsidR="004A2464" w:rsidRDefault="00FF2EA4">
            <w:pPr>
              <w:pStyle w:val="1"/>
            </w:pPr>
            <w:r>
              <w:t>2</w:t>
            </w:r>
          </w:p>
        </w:tc>
        <w:tc>
          <w:tcPr>
            <w:tcW w:w="2381" w:type="dxa"/>
            <w:vAlign w:val="center"/>
          </w:tcPr>
          <w:p w:rsidR="004A2464" w:rsidRDefault="00FF2EA4">
            <w:pPr>
              <w:pStyle w:val="1"/>
            </w:pPr>
            <w:r>
              <w:t>3</w:t>
            </w:r>
          </w:p>
        </w:tc>
        <w:tc>
          <w:tcPr>
            <w:tcW w:w="2381" w:type="dxa"/>
            <w:vAlign w:val="center"/>
          </w:tcPr>
          <w:p w:rsidR="004A2464" w:rsidRDefault="00FF2EA4">
            <w:pPr>
              <w:pStyle w:val="1"/>
            </w:pPr>
            <w:r>
              <w:t>4</w:t>
            </w:r>
          </w:p>
        </w:tc>
        <w:tc>
          <w:tcPr>
            <w:tcW w:w="2381" w:type="dxa"/>
            <w:vAlign w:val="center"/>
          </w:tcPr>
          <w:p w:rsidR="004A2464" w:rsidRDefault="00FF2EA4">
            <w:pPr>
              <w:pStyle w:val="1"/>
            </w:pPr>
            <w:r>
              <w:t>5</w:t>
            </w:r>
          </w:p>
        </w:tc>
      </w:tr>
      <w:tr w:rsidR="004A2464">
        <w:trPr>
          <w:trHeight w:val="567"/>
          <w:jc w:val="center"/>
        </w:trPr>
        <w:tc>
          <w:tcPr>
            <w:tcW w:w="850" w:type="dxa"/>
            <w:vAlign w:val="center"/>
          </w:tcPr>
          <w:p w:rsidR="004A2464" w:rsidRDefault="00FF2EA4">
            <w:pPr>
              <w:pStyle w:val="3"/>
            </w:pPr>
            <w:r>
              <w:t>1</w:t>
            </w:r>
          </w:p>
        </w:tc>
        <w:tc>
          <w:tcPr>
            <w:tcW w:w="3798" w:type="dxa"/>
            <w:vAlign w:val="center"/>
          </w:tcPr>
          <w:p w:rsidR="004A2464" w:rsidRDefault="00FF2EA4">
            <w:pPr>
              <w:pStyle w:val="6"/>
            </w:pPr>
            <w:r>
              <w:t>合计</w:t>
            </w:r>
          </w:p>
        </w:tc>
        <w:tc>
          <w:tcPr>
            <w:tcW w:w="2381" w:type="dxa"/>
            <w:vAlign w:val="center"/>
          </w:tcPr>
          <w:p w:rsidR="004A2464" w:rsidRDefault="00FF2EA4">
            <w:pPr>
              <w:pStyle w:val="7"/>
            </w:pPr>
            <w:r>
              <w:t>8.66</w:t>
            </w:r>
          </w:p>
        </w:tc>
        <w:tc>
          <w:tcPr>
            <w:tcW w:w="2381" w:type="dxa"/>
            <w:vAlign w:val="center"/>
          </w:tcPr>
          <w:p w:rsidR="004A2464" w:rsidRDefault="00FF2EA4">
            <w:pPr>
              <w:pStyle w:val="7"/>
            </w:pPr>
            <w:r>
              <w:t>8.66</w:t>
            </w:r>
          </w:p>
        </w:tc>
        <w:tc>
          <w:tcPr>
            <w:tcW w:w="2381" w:type="dxa"/>
            <w:vAlign w:val="center"/>
          </w:tcPr>
          <w:p w:rsidR="004A2464" w:rsidRDefault="004A2464">
            <w:pPr>
              <w:pStyle w:val="7"/>
            </w:pPr>
          </w:p>
        </w:tc>
        <w:tc>
          <w:tcPr>
            <w:tcW w:w="2381" w:type="dxa"/>
            <w:vAlign w:val="center"/>
          </w:tcPr>
          <w:p w:rsidR="004A2464" w:rsidRDefault="004A2464">
            <w:pPr>
              <w:pStyle w:val="7"/>
            </w:pPr>
          </w:p>
        </w:tc>
      </w:tr>
      <w:tr w:rsidR="004A2464">
        <w:trPr>
          <w:trHeight w:val="567"/>
          <w:jc w:val="center"/>
        </w:trPr>
        <w:tc>
          <w:tcPr>
            <w:tcW w:w="850" w:type="dxa"/>
            <w:vAlign w:val="center"/>
          </w:tcPr>
          <w:p w:rsidR="004A2464" w:rsidRDefault="00FF2EA4">
            <w:pPr>
              <w:pStyle w:val="3"/>
            </w:pPr>
            <w:r>
              <w:t>2</w:t>
            </w:r>
          </w:p>
        </w:tc>
        <w:tc>
          <w:tcPr>
            <w:tcW w:w="3798" w:type="dxa"/>
            <w:vAlign w:val="center"/>
          </w:tcPr>
          <w:p w:rsidR="004A2464" w:rsidRDefault="00FF2EA4">
            <w:pPr>
              <w:pStyle w:val="2"/>
            </w:pPr>
            <w:r>
              <w:t>一、因公出国（境）费</w:t>
            </w: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3</w:t>
            </w:r>
          </w:p>
        </w:tc>
        <w:tc>
          <w:tcPr>
            <w:tcW w:w="3798" w:type="dxa"/>
            <w:vAlign w:val="center"/>
          </w:tcPr>
          <w:p w:rsidR="004A2464" w:rsidRDefault="00FF2EA4">
            <w:pPr>
              <w:pStyle w:val="2"/>
            </w:pPr>
            <w:r>
              <w:t xml:space="preserve">    其中：教学科研人员因公出国（境）费</w:t>
            </w: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4</w:t>
            </w:r>
          </w:p>
        </w:tc>
        <w:tc>
          <w:tcPr>
            <w:tcW w:w="3798" w:type="dxa"/>
            <w:vAlign w:val="center"/>
          </w:tcPr>
          <w:p w:rsidR="004A2464" w:rsidRDefault="00FF2EA4">
            <w:pPr>
              <w:pStyle w:val="2"/>
            </w:pPr>
            <w:r>
              <w:t xml:space="preserve">          其他因公出国（境）费</w:t>
            </w: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5</w:t>
            </w:r>
          </w:p>
        </w:tc>
        <w:tc>
          <w:tcPr>
            <w:tcW w:w="3798" w:type="dxa"/>
            <w:vAlign w:val="center"/>
          </w:tcPr>
          <w:p w:rsidR="004A2464" w:rsidRDefault="00FF2EA4">
            <w:pPr>
              <w:pStyle w:val="2"/>
            </w:pPr>
            <w:r>
              <w:t>二、公务用车购置及运维费</w:t>
            </w:r>
          </w:p>
        </w:tc>
        <w:tc>
          <w:tcPr>
            <w:tcW w:w="2381" w:type="dxa"/>
            <w:vAlign w:val="center"/>
          </w:tcPr>
          <w:p w:rsidR="004A2464" w:rsidRDefault="00FF2EA4">
            <w:pPr>
              <w:pStyle w:val="4"/>
            </w:pPr>
            <w:r>
              <w:t>8.10</w:t>
            </w:r>
          </w:p>
        </w:tc>
        <w:tc>
          <w:tcPr>
            <w:tcW w:w="2381" w:type="dxa"/>
            <w:vAlign w:val="center"/>
          </w:tcPr>
          <w:p w:rsidR="004A2464" w:rsidRDefault="00FF2EA4">
            <w:pPr>
              <w:pStyle w:val="4"/>
            </w:pPr>
            <w:r>
              <w:t>8.10</w:t>
            </w: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6</w:t>
            </w:r>
          </w:p>
        </w:tc>
        <w:tc>
          <w:tcPr>
            <w:tcW w:w="3798" w:type="dxa"/>
            <w:vAlign w:val="center"/>
          </w:tcPr>
          <w:p w:rsidR="004A2464" w:rsidRDefault="00FF2EA4">
            <w:pPr>
              <w:pStyle w:val="2"/>
            </w:pPr>
            <w:r>
              <w:t xml:space="preserve">    其中：公务用车购置费</w:t>
            </w: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7</w:t>
            </w:r>
          </w:p>
        </w:tc>
        <w:tc>
          <w:tcPr>
            <w:tcW w:w="3798" w:type="dxa"/>
            <w:vAlign w:val="center"/>
          </w:tcPr>
          <w:p w:rsidR="004A2464" w:rsidRDefault="00FF2EA4">
            <w:pPr>
              <w:pStyle w:val="2"/>
            </w:pPr>
            <w:r>
              <w:t xml:space="preserve">          公务用车运行维护费</w:t>
            </w:r>
          </w:p>
        </w:tc>
        <w:tc>
          <w:tcPr>
            <w:tcW w:w="2381" w:type="dxa"/>
            <w:vAlign w:val="center"/>
          </w:tcPr>
          <w:p w:rsidR="004A2464" w:rsidRDefault="00FF2EA4">
            <w:pPr>
              <w:pStyle w:val="4"/>
            </w:pPr>
            <w:r>
              <w:t>8.10</w:t>
            </w:r>
          </w:p>
        </w:tc>
        <w:tc>
          <w:tcPr>
            <w:tcW w:w="2381" w:type="dxa"/>
            <w:vAlign w:val="center"/>
          </w:tcPr>
          <w:p w:rsidR="004A2464" w:rsidRDefault="00FF2EA4">
            <w:pPr>
              <w:pStyle w:val="4"/>
            </w:pPr>
            <w:r>
              <w:t>8.10</w:t>
            </w:r>
          </w:p>
        </w:tc>
        <w:tc>
          <w:tcPr>
            <w:tcW w:w="2381" w:type="dxa"/>
            <w:vAlign w:val="center"/>
          </w:tcPr>
          <w:p w:rsidR="004A2464" w:rsidRDefault="004A2464">
            <w:pPr>
              <w:pStyle w:val="4"/>
            </w:pPr>
          </w:p>
        </w:tc>
        <w:tc>
          <w:tcPr>
            <w:tcW w:w="2381" w:type="dxa"/>
            <w:vAlign w:val="center"/>
          </w:tcPr>
          <w:p w:rsidR="004A2464" w:rsidRDefault="004A2464">
            <w:pPr>
              <w:pStyle w:val="4"/>
            </w:pPr>
          </w:p>
        </w:tc>
      </w:tr>
      <w:tr w:rsidR="004A2464">
        <w:trPr>
          <w:trHeight w:val="567"/>
          <w:jc w:val="center"/>
        </w:trPr>
        <w:tc>
          <w:tcPr>
            <w:tcW w:w="850" w:type="dxa"/>
            <w:vAlign w:val="center"/>
          </w:tcPr>
          <w:p w:rsidR="004A2464" w:rsidRDefault="00FF2EA4">
            <w:pPr>
              <w:pStyle w:val="3"/>
            </w:pPr>
            <w:r>
              <w:t>8</w:t>
            </w:r>
          </w:p>
        </w:tc>
        <w:tc>
          <w:tcPr>
            <w:tcW w:w="3798" w:type="dxa"/>
            <w:vAlign w:val="center"/>
          </w:tcPr>
          <w:p w:rsidR="004A2464" w:rsidRDefault="00FF2EA4">
            <w:pPr>
              <w:pStyle w:val="2"/>
            </w:pPr>
            <w:r>
              <w:t>三、公务接待费</w:t>
            </w:r>
          </w:p>
        </w:tc>
        <w:tc>
          <w:tcPr>
            <w:tcW w:w="2381" w:type="dxa"/>
            <w:vAlign w:val="center"/>
          </w:tcPr>
          <w:p w:rsidR="004A2464" w:rsidRDefault="00FF2EA4">
            <w:pPr>
              <w:pStyle w:val="4"/>
            </w:pPr>
            <w:r>
              <w:t>0.56</w:t>
            </w:r>
          </w:p>
        </w:tc>
        <w:tc>
          <w:tcPr>
            <w:tcW w:w="2381" w:type="dxa"/>
            <w:vAlign w:val="center"/>
          </w:tcPr>
          <w:p w:rsidR="004A2464" w:rsidRDefault="00FF2EA4">
            <w:pPr>
              <w:pStyle w:val="4"/>
            </w:pPr>
            <w:r>
              <w:t>0.56</w:t>
            </w:r>
          </w:p>
        </w:tc>
        <w:tc>
          <w:tcPr>
            <w:tcW w:w="2381" w:type="dxa"/>
            <w:vAlign w:val="center"/>
          </w:tcPr>
          <w:p w:rsidR="004A2464" w:rsidRDefault="004A2464">
            <w:pPr>
              <w:pStyle w:val="4"/>
            </w:pPr>
          </w:p>
        </w:tc>
        <w:tc>
          <w:tcPr>
            <w:tcW w:w="2381" w:type="dxa"/>
            <w:vAlign w:val="center"/>
          </w:tcPr>
          <w:p w:rsidR="004A2464" w:rsidRDefault="004A2464">
            <w:pPr>
              <w:pStyle w:val="4"/>
            </w:pPr>
          </w:p>
        </w:tc>
      </w:tr>
    </w:tbl>
    <w:p w:rsidR="004A2464" w:rsidRDefault="004A2464">
      <w:pPr>
        <w:sectPr w:rsidR="004A2464">
          <w:pgSz w:w="16840" w:h="11900" w:orient="landscape"/>
          <w:pgMar w:top="1361" w:right="1020" w:bottom="1361" w:left="1020" w:header="720" w:footer="720" w:gutter="0"/>
          <w:cols w:space="720"/>
        </w:sectPr>
      </w:pPr>
    </w:p>
    <w:p w:rsidR="004A2464" w:rsidRDefault="00FF2EA4">
      <w:pPr>
        <w:jc w:val="center"/>
        <w:outlineLvl w:val="4"/>
      </w:pPr>
      <w:r>
        <w:rPr>
          <w:rFonts w:ascii="方正小标宋_GBK" w:eastAsia="方正小标宋_GBK" w:hAnsi="方正小标宋_GBK" w:cs="方正小标宋_GBK"/>
          <w:color w:val="000000"/>
          <w:sz w:val="44"/>
        </w:rPr>
        <w:lastRenderedPageBreak/>
        <w:t>永清县曹家务乡人民政府本级2025年单位预算信息公开情况说明</w:t>
      </w:r>
    </w:p>
    <w:p w:rsidR="004A2464" w:rsidRDefault="00FF2EA4">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按照《中华人民共和国预算法》、《地方预决算公开操作规程》和《关于进一步推进预算公开工作的实施意见》规定，现将永清县曹家务乡人民政府本级</w:t>
      </w:r>
      <w:r>
        <w:rPr>
          <w:rFonts w:eastAsia="方正仿宋_GBK"/>
          <w:color w:val="000000"/>
          <w:sz w:val="28"/>
        </w:rPr>
        <w:t>2025</w:t>
      </w:r>
      <w:r>
        <w:rPr>
          <w:rFonts w:eastAsia="方正仿宋_GBK"/>
          <w:color w:val="000000"/>
          <w:sz w:val="28"/>
        </w:rPr>
        <w:t>年单位预算公开如下：</w:t>
      </w:r>
    </w:p>
    <w:p w:rsidR="004A2464" w:rsidRDefault="00FF2EA4">
      <w:pPr>
        <w:spacing w:before="10" w:after="10"/>
        <w:ind w:firstLine="640"/>
        <w:outlineLvl w:val="5"/>
      </w:pPr>
      <w:r>
        <w:rPr>
          <w:rFonts w:ascii="黑体" w:eastAsia="黑体" w:hAnsi="黑体" w:cs="黑体"/>
          <w:color w:val="000000"/>
          <w:sz w:val="32"/>
        </w:rPr>
        <w:t>一、单位职责及机构设置情况</w:t>
      </w:r>
    </w:p>
    <w:p w:rsidR="004A2464" w:rsidRDefault="00FF2EA4">
      <w:pPr>
        <w:ind w:firstLine="640"/>
      </w:pPr>
      <w:r>
        <w:rPr>
          <w:rFonts w:ascii="方正楷体_GBK" w:eastAsia="方正楷体_GBK" w:hAnsi="方正楷体_GBK" w:cs="方正楷体_GBK"/>
          <w:b/>
          <w:color w:val="000000"/>
          <w:sz w:val="32"/>
        </w:rPr>
        <w:t>单位职责：</w:t>
      </w:r>
    </w:p>
    <w:p w:rsidR="004A2464" w:rsidRDefault="00FF2EA4">
      <w:pPr>
        <w:pStyle w:val="-"/>
      </w:pPr>
      <w:r>
        <w:t>根据《永清县曹家务乡人民政府职能配置、内设机构和人员编制规定》，</w:t>
      </w:r>
      <w:r>
        <w:t xml:space="preserve"> </w:t>
      </w:r>
      <w:r>
        <w:t>永清县曹家务乡人民政府的主要职责是：</w:t>
      </w:r>
    </w:p>
    <w:p w:rsidR="004A2464" w:rsidRDefault="00FF2EA4">
      <w:pPr>
        <w:pStyle w:val="-"/>
      </w:pPr>
      <w:r>
        <w:t>（一）乡村建设规划、事务管理</w:t>
      </w:r>
    </w:p>
    <w:p w:rsidR="004A2464" w:rsidRDefault="00FF2EA4">
      <w:pPr>
        <w:pStyle w:val="-"/>
      </w:pPr>
      <w:r>
        <w:t>职责描述：负责乡镇、村庄规划区内农民村民住宅建设的规划</w:t>
      </w:r>
      <w:r>
        <w:t>,</w:t>
      </w:r>
      <w:r>
        <w:t>包括区间道路、排水等基础设施建设规划。</w:t>
      </w:r>
    </w:p>
    <w:p w:rsidR="004A2464" w:rsidRDefault="00FF2EA4">
      <w:pPr>
        <w:pStyle w:val="-"/>
      </w:pPr>
      <w:r>
        <w:t>职责目标：认真学习城镇建设管理条例，熟悉与本职工作相关的法律、法规，根据市、县的总体要求，做好本镇建设管理工作，及时向主管领导汇报工作情况，积极主动地抓好各项工作的落实，确保各项目标任务的完成。</w:t>
      </w:r>
    </w:p>
    <w:p w:rsidR="004A2464" w:rsidRDefault="004A2464">
      <w:pPr>
        <w:pStyle w:val="-"/>
      </w:pPr>
    </w:p>
    <w:p w:rsidR="004A2464" w:rsidRDefault="00FF2EA4">
      <w:pPr>
        <w:pStyle w:val="-"/>
      </w:pPr>
      <w:r>
        <w:t>（二）民族宗教事务管理</w:t>
      </w:r>
    </w:p>
    <w:p w:rsidR="004A2464" w:rsidRDefault="00FF2EA4">
      <w:pPr>
        <w:pStyle w:val="-"/>
      </w:pPr>
      <w:r>
        <w:t>职责描述：贯彻执行党的民族宗教工作方针政策，监督检查政策落实情况，联系少数民族和宗教界代表人士，促进民族团结，为少数民族群众做实事、办好事、解难事。</w:t>
      </w:r>
    </w:p>
    <w:p w:rsidR="004A2464" w:rsidRDefault="00FF2EA4">
      <w:pPr>
        <w:pStyle w:val="-"/>
      </w:pPr>
      <w:r>
        <w:t>职责目标：保障民族团结，促进民族乡的社会经济稳步发展，尊重少数民族习惯。为其解难事，促进民族和谐。</w:t>
      </w:r>
    </w:p>
    <w:p w:rsidR="004A2464" w:rsidRDefault="004A2464">
      <w:pPr>
        <w:pStyle w:val="-"/>
      </w:pPr>
    </w:p>
    <w:p w:rsidR="004A2464" w:rsidRDefault="00FF2EA4">
      <w:pPr>
        <w:pStyle w:val="-"/>
      </w:pPr>
      <w:r>
        <w:t>（三）机关后勤保障管理</w:t>
      </w:r>
    </w:p>
    <w:p w:rsidR="004A2464" w:rsidRDefault="00FF2EA4">
      <w:pPr>
        <w:pStyle w:val="-"/>
      </w:pPr>
      <w:r>
        <w:t>职责描述：负责机关机动车辆管理，机关食堂管理，机关办公环境管理</w:t>
      </w:r>
    </w:p>
    <w:p w:rsidR="004A2464" w:rsidRDefault="00FF2EA4">
      <w:pPr>
        <w:pStyle w:val="-"/>
      </w:pPr>
      <w:r>
        <w:lastRenderedPageBreak/>
        <w:t>职责目标：做好后勤保障工作，公务用车分配合理，机关食堂无安全隐患、就餐环境良好，办公环境良好</w:t>
      </w:r>
    </w:p>
    <w:p w:rsidR="004A2464" w:rsidRDefault="004A2464">
      <w:pPr>
        <w:pStyle w:val="-"/>
      </w:pPr>
    </w:p>
    <w:p w:rsidR="004A2464" w:rsidRDefault="00FF2EA4">
      <w:pPr>
        <w:pStyle w:val="-"/>
      </w:pPr>
      <w:r>
        <w:t>（四）大气污染防治、事务管理</w:t>
      </w:r>
    </w:p>
    <w:p w:rsidR="004A2464" w:rsidRDefault="00FF2EA4">
      <w:pPr>
        <w:pStyle w:val="-"/>
      </w:pPr>
      <w:r>
        <w:t>职责描述：认真贯彻环境保护法律、条例和规定</w:t>
      </w:r>
      <w:r>
        <w:t>;</w:t>
      </w:r>
      <w:r>
        <w:t>积极宣传环境保护的方针和政策，普及环保知识。</w:t>
      </w:r>
    </w:p>
    <w:p w:rsidR="004A2464" w:rsidRDefault="00FF2EA4">
      <w:pPr>
        <w:pStyle w:val="-"/>
      </w:pPr>
      <w:r>
        <w:t>职责目标：以改善环境质量和保证人民群众环境健康安全为目标以防治环境污染为重点，强化环境监督管理，全镇环境质量得到明显改善。</w:t>
      </w:r>
    </w:p>
    <w:p w:rsidR="004A2464" w:rsidRDefault="004A2464">
      <w:pPr>
        <w:pStyle w:val="-"/>
      </w:pPr>
    </w:p>
    <w:p w:rsidR="004A2464" w:rsidRDefault="00FF2EA4">
      <w:pPr>
        <w:pStyle w:val="-"/>
      </w:pPr>
      <w:r>
        <w:t>（五）政务服务与政务管理</w:t>
      </w:r>
    </w:p>
    <w:p w:rsidR="004A2464" w:rsidRDefault="00FF2EA4">
      <w:pPr>
        <w:pStyle w:val="-"/>
      </w:pPr>
      <w:r>
        <w:t>职责描述：贯彻执行上级党委和政府的决议、决定，对居民进行思想政治教育和社会主义法治教育，在辖区内积极组织开展三个文明建设。</w:t>
      </w:r>
    </w:p>
    <w:p w:rsidR="004A2464" w:rsidRDefault="00FF2EA4">
      <w:pPr>
        <w:pStyle w:val="-"/>
      </w:pPr>
      <w:r>
        <w:t>职责目标：加强村街管理，提升居民生活水平；增强村街综合服务实力。</w:t>
      </w:r>
    </w:p>
    <w:p w:rsidR="004A2464" w:rsidRDefault="004A2464">
      <w:pPr>
        <w:pStyle w:val="-"/>
      </w:pPr>
    </w:p>
    <w:p w:rsidR="004A2464" w:rsidRDefault="00FF2EA4">
      <w:pPr>
        <w:pStyle w:val="-"/>
      </w:pPr>
      <w:r>
        <w:t>（六）应急管理</w:t>
      </w:r>
    </w:p>
    <w:p w:rsidR="004A2464" w:rsidRDefault="00FF2EA4">
      <w:pPr>
        <w:pStyle w:val="-"/>
      </w:pPr>
      <w:r>
        <w:t>职责描述：负责镇政府值班工作，及时上报重大情况，处理突发事件。</w:t>
      </w:r>
    </w:p>
    <w:p w:rsidR="004A2464" w:rsidRDefault="00FF2EA4">
      <w:pPr>
        <w:pStyle w:val="-"/>
      </w:pPr>
      <w:r>
        <w:t>职责目标：保障镇政府和村街的工作安全运行，有效保证应急突发事件应对处置，完善应急体系，有效组织应急演练，进一步提升村街应急工作水平。</w:t>
      </w:r>
    </w:p>
    <w:p w:rsidR="004A2464" w:rsidRDefault="004A2464">
      <w:pPr>
        <w:pStyle w:val="-"/>
      </w:pPr>
    </w:p>
    <w:p w:rsidR="004A2464" w:rsidRDefault="004A2464">
      <w:pPr>
        <w:pStyle w:val="-"/>
      </w:pPr>
    </w:p>
    <w:p w:rsidR="004A2464" w:rsidRDefault="00FF2EA4">
      <w:pPr>
        <w:pStyle w:val="-"/>
      </w:pPr>
      <w:r>
        <w:lastRenderedPageBreak/>
        <w:t>（七）综合业务、事务管理</w:t>
      </w:r>
    </w:p>
    <w:p w:rsidR="004A2464" w:rsidRDefault="00FF2EA4">
      <w:pPr>
        <w:pStyle w:val="-"/>
      </w:pPr>
      <w:r>
        <w:t>职责描述：紧紧围绕县委县政府中心工作，积极协调县委县政府谋大事，为村民解难事，不断提高服务水平，努力为村民提供服务层次和优质服务。</w:t>
      </w:r>
    </w:p>
    <w:p w:rsidR="004A2464" w:rsidRDefault="00FF2EA4">
      <w:pPr>
        <w:pStyle w:val="-"/>
      </w:pPr>
      <w:r>
        <w:t>职责目标：以服务村民和机关保障有力为目标，增强优质后勤管理水平，通过加强宣传教育管理，提高村街服务水平，及时为村民提供高效及优质服务。</w:t>
      </w:r>
    </w:p>
    <w:p w:rsidR="004A2464" w:rsidRDefault="00FF2EA4">
      <w:pPr>
        <w:ind w:firstLine="640"/>
      </w:pPr>
      <w:r>
        <w:rPr>
          <w:rFonts w:ascii="方正楷体_GBK" w:eastAsia="方正楷体_GBK" w:hAnsi="方正楷体_GBK" w:cs="方正楷体_GBK"/>
          <w:b/>
          <w:color w:val="000000"/>
          <w:sz w:val="32"/>
        </w:rPr>
        <w:t>机构设置：</w:t>
      </w:r>
    </w:p>
    <w:p w:rsidR="004A2464" w:rsidRDefault="00FF2EA4">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5669"/>
        <w:gridCol w:w="1843"/>
        <w:gridCol w:w="2126"/>
        <w:gridCol w:w="3827"/>
      </w:tblGrid>
      <w:tr w:rsidR="004A2464">
        <w:trPr>
          <w:trHeight w:val="567"/>
          <w:tblHeader/>
          <w:jc w:val="center"/>
        </w:trPr>
        <w:tc>
          <w:tcPr>
            <w:tcW w:w="5669" w:type="dxa"/>
            <w:vAlign w:val="center"/>
          </w:tcPr>
          <w:p w:rsidR="004A2464" w:rsidRDefault="00FF2EA4">
            <w:pPr>
              <w:pStyle w:val="1"/>
            </w:pPr>
            <w:r>
              <w:t>单位名称</w:t>
            </w:r>
          </w:p>
        </w:tc>
        <w:tc>
          <w:tcPr>
            <w:tcW w:w="1843" w:type="dxa"/>
            <w:vAlign w:val="center"/>
          </w:tcPr>
          <w:p w:rsidR="004A2464" w:rsidRDefault="00FF2EA4">
            <w:pPr>
              <w:pStyle w:val="1"/>
            </w:pPr>
            <w:r>
              <w:t>单位性质</w:t>
            </w:r>
          </w:p>
        </w:tc>
        <w:tc>
          <w:tcPr>
            <w:tcW w:w="2126" w:type="dxa"/>
            <w:vAlign w:val="center"/>
          </w:tcPr>
          <w:p w:rsidR="004A2464" w:rsidRDefault="00FF2EA4">
            <w:pPr>
              <w:pStyle w:val="1"/>
            </w:pPr>
            <w:r>
              <w:t>单位规格</w:t>
            </w:r>
          </w:p>
        </w:tc>
        <w:tc>
          <w:tcPr>
            <w:tcW w:w="3827" w:type="dxa"/>
            <w:vAlign w:val="center"/>
          </w:tcPr>
          <w:p w:rsidR="004A2464" w:rsidRDefault="00FF2EA4">
            <w:pPr>
              <w:pStyle w:val="1"/>
            </w:pPr>
            <w:r>
              <w:t>经费保障形式</w:t>
            </w:r>
          </w:p>
        </w:tc>
      </w:tr>
      <w:tr w:rsidR="004A2464">
        <w:trPr>
          <w:trHeight w:val="369"/>
          <w:jc w:val="center"/>
        </w:trPr>
        <w:tc>
          <w:tcPr>
            <w:tcW w:w="5669" w:type="dxa"/>
            <w:vAlign w:val="center"/>
          </w:tcPr>
          <w:p w:rsidR="004A2464" w:rsidRDefault="00FF2EA4">
            <w:pPr>
              <w:pStyle w:val="2"/>
            </w:pPr>
            <w:r>
              <w:t>永清县曹家务乡人民政府本级</w:t>
            </w:r>
          </w:p>
        </w:tc>
        <w:tc>
          <w:tcPr>
            <w:tcW w:w="1843" w:type="dxa"/>
            <w:vAlign w:val="center"/>
          </w:tcPr>
          <w:p w:rsidR="004A2464" w:rsidRDefault="00FF2EA4">
            <w:pPr>
              <w:pStyle w:val="3"/>
            </w:pPr>
            <w:r>
              <w:t>行政</w:t>
            </w:r>
          </w:p>
        </w:tc>
        <w:tc>
          <w:tcPr>
            <w:tcW w:w="2126" w:type="dxa"/>
            <w:vAlign w:val="center"/>
          </w:tcPr>
          <w:p w:rsidR="004A2464" w:rsidRDefault="00FF2EA4">
            <w:pPr>
              <w:pStyle w:val="3"/>
            </w:pPr>
            <w:r>
              <w:t>正科级</w:t>
            </w:r>
          </w:p>
        </w:tc>
        <w:tc>
          <w:tcPr>
            <w:tcW w:w="3827" w:type="dxa"/>
            <w:vAlign w:val="center"/>
          </w:tcPr>
          <w:p w:rsidR="004A2464" w:rsidRDefault="00FF2EA4">
            <w:pPr>
              <w:pStyle w:val="3"/>
            </w:pPr>
            <w:r>
              <w:t>财政拨款</w:t>
            </w:r>
          </w:p>
        </w:tc>
      </w:tr>
    </w:tbl>
    <w:p w:rsidR="004A2464" w:rsidRDefault="00FF2EA4">
      <w:pPr>
        <w:spacing w:before="10" w:after="10"/>
        <w:ind w:firstLine="640"/>
        <w:outlineLvl w:val="5"/>
      </w:pPr>
      <w:r>
        <w:rPr>
          <w:rFonts w:ascii="黑体" w:eastAsia="黑体" w:hAnsi="黑体" w:cs="黑体"/>
          <w:color w:val="000000"/>
          <w:sz w:val="32"/>
        </w:rPr>
        <w:t>二、单位预算安排的总体情况</w:t>
      </w:r>
    </w:p>
    <w:p w:rsidR="004A2464" w:rsidRDefault="00FF2EA4">
      <w:pPr>
        <w:pStyle w:val="-0"/>
      </w:pPr>
      <w:r>
        <w:t>按照预算管理有关规定，目前单位预算的编制实行综合预算管理，即全部收入和支出都反映在预算中。</w:t>
      </w:r>
    </w:p>
    <w:p w:rsidR="004A2464" w:rsidRDefault="00FF2EA4">
      <w:pPr>
        <w:pStyle w:val="-0"/>
      </w:pPr>
      <w:r>
        <w:t>1</w:t>
      </w:r>
      <w:r>
        <w:t>、收入说明</w:t>
      </w:r>
    </w:p>
    <w:p w:rsidR="004A2464" w:rsidRDefault="00FF2EA4">
      <w:pPr>
        <w:pStyle w:val="-0"/>
      </w:pPr>
      <w:r>
        <w:t>反映本单位当年全部收入。</w:t>
      </w:r>
      <w:r>
        <w:t>2025</w:t>
      </w:r>
      <w:r>
        <w:t>年预算收入</w:t>
      </w:r>
      <w:r>
        <w:t>2248.72</w:t>
      </w:r>
      <w:r>
        <w:t>万元，其中：一般公共预算收入</w:t>
      </w:r>
      <w:r>
        <w:t>2248.72</w:t>
      </w:r>
      <w:r>
        <w:t>万元，基金预算收入</w:t>
      </w:r>
      <w:r>
        <w:t>0.00</w:t>
      </w:r>
      <w:r>
        <w:t>万元，国有资本经营预算收入</w:t>
      </w:r>
      <w:r>
        <w:t>0.00</w:t>
      </w:r>
      <w:r>
        <w:t>万元，财政专户核拨收入</w:t>
      </w:r>
      <w:r>
        <w:t>0.00</w:t>
      </w:r>
      <w:r>
        <w:t>万元，单位资金收入</w:t>
      </w:r>
      <w:r>
        <w:t>0.00</w:t>
      </w:r>
      <w:r>
        <w:t>万元，上年结转结余</w:t>
      </w:r>
      <w:r>
        <w:t>0.00</w:t>
      </w:r>
      <w:r>
        <w:t>万元。</w:t>
      </w:r>
    </w:p>
    <w:p w:rsidR="004A2464" w:rsidRDefault="00FF2EA4">
      <w:pPr>
        <w:pStyle w:val="-0"/>
      </w:pPr>
      <w:r>
        <w:t>2</w:t>
      </w:r>
      <w:r>
        <w:t>、支出说明</w:t>
      </w:r>
    </w:p>
    <w:p w:rsidR="004A2464" w:rsidRDefault="00FF2EA4">
      <w:pPr>
        <w:pStyle w:val="-0"/>
      </w:pPr>
      <w:r>
        <w:lastRenderedPageBreak/>
        <w:t>收支预算总表支出栏、基本支出表、项目支出表按经济分类和支出功能分类科目编制，反映永清县曹家务乡人民政府本级年度单位预算中支出预算的总体情况。</w:t>
      </w:r>
      <w:r>
        <w:t>2025</w:t>
      </w:r>
      <w:r>
        <w:t>年支出预算</w:t>
      </w:r>
      <w:r>
        <w:t>2248.72</w:t>
      </w:r>
      <w:r>
        <w:t>万元，其中基本支出</w:t>
      </w:r>
      <w:r>
        <w:t>964.29</w:t>
      </w:r>
      <w:r>
        <w:t>万元，包括人员经费</w:t>
      </w:r>
      <w:r>
        <w:t>917.12</w:t>
      </w:r>
      <w:r>
        <w:t>万元和日常公用经费</w:t>
      </w:r>
      <w:r>
        <w:t>47.17</w:t>
      </w:r>
      <w:r>
        <w:t>万元；项目支出</w:t>
      </w:r>
      <w:r>
        <w:t>1284.43</w:t>
      </w:r>
      <w:r>
        <w:t>万元，主要为一般公共服务支出、农林水支出、住房保障支出</w:t>
      </w:r>
    </w:p>
    <w:p w:rsidR="004A2464" w:rsidRDefault="00FF2EA4">
      <w:pPr>
        <w:pStyle w:val="-0"/>
      </w:pPr>
      <w:r>
        <w:t>3</w:t>
      </w:r>
      <w:r>
        <w:t>、比上年增减情况</w:t>
      </w:r>
    </w:p>
    <w:p w:rsidR="004A2464" w:rsidRDefault="00FF2EA4">
      <w:pPr>
        <w:pStyle w:val="-0"/>
      </w:pPr>
      <w:r>
        <w:t>2025</w:t>
      </w:r>
      <w:r>
        <w:t>年预算收支安排</w:t>
      </w:r>
      <w:r>
        <w:t>2248.72</w:t>
      </w:r>
      <w:r>
        <w:t>万元，较</w:t>
      </w:r>
      <w:r>
        <w:t>2024</w:t>
      </w:r>
      <w:r>
        <w:t>年预算增加</w:t>
      </w:r>
      <w:r>
        <w:t>343.07</w:t>
      </w:r>
      <w:r>
        <w:t>万元，其中：基本支出增加</w:t>
      </w:r>
      <w:r>
        <w:t>20.80</w:t>
      </w:r>
      <w:r>
        <w:t>万元，主要为基本支出增加项目支出增加</w:t>
      </w:r>
      <w:r>
        <w:t>322.26</w:t>
      </w:r>
      <w:r>
        <w:t>万元，主要为项目支出增加</w:t>
      </w:r>
    </w:p>
    <w:p w:rsidR="004A2464" w:rsidRDefault="00FF2EA4">
      <w:pPr>
        <w:spacing w:before="10" w:after="10"/>
        <w:ind w:firstLine="640"/>
        <w:outlineLvl w:val="5"/>
      </w:pPr>
      <w:r>
        <w:rPr>
          <w:rFonts w:ascii="黑体" w:eastAsia="黑体" w:hAnsi="黑体" w:cs="黑体"/>
          <w:color w:val="000000"/>
          <w:sz w:val="32"/>
        </w:rPr>
        <w:t>三、机关运行经费安排情况</w:t>
      </w:r>
    </w:p>
    <w:p w:rsidR="004A2464" w:rsidRDefault="00FF2EA4">
      <w:pPr>
        <w:pStyle w:val="-1"/>
      </w:pPr>
      <w:r>
        <w:t>2025</w:t>
      </w:r>
      <w:r>
        <w:t>年，我单位机关运行经费共计安排</w:t>
      </w:r>
      <w:r>
        <w:t>47.17</w:t>
      </w:r>
      <w:r>
        <w:t>万元，主要用于日常维修、办公用房水电费、办公用房取暖费、办公用房物业管理费等日常运行支出。</w:t>
      </w:r>
    </w:p>
    <w:p w:rsidR="004A2464" w:rsidRDefault="00FF2EA4">
      <w:pPr>
        <w:spacing w:before="10" w:after="10"/>
        <w:ind w:firstLine="640"/>
        <w:outlineLvl w:val="5"/>
      </w:pPr>
      <w:r>
        <w:rPr>
          <w:rFonts w:ascii="黑体" w:eastAsia="黑体" w:hAnsi="黑体" w:cs="黑体"/>
          <w:color w:val="000000"/>
          <w:sz w:val="32"/>
        </w:rPr>
        <w:t>四、财政拨款“三公”经费预算情况及增减变化原因</w:t>
      </w:r>
    </w:p>
    <w:p w:rsidR="004A2464" w:rsidRDefault="00FF2EA4">
      <w:pPr>
        <w:pStyle w:val="-2"/>
      </w:pPr>
      <w:r>
        <w:t>2025</w:t>
      </w:r>
      <w:r>
        <w:t>年，我单位财政拨款</w:t>
      </w:r>
      <w:r>
        <w:t>“</w:t>
      </w:r>
      <w:r>
        <w:t>三公</w:t>
      </w:r>
      <w:r>
        <w:t>”</w:t>
      </w:r>
      <w:r>
        <w:t>经费预算安排</w:t>
      </w:r>
      <w:r>
        <w:t>8.66</w:t>
      </w:r>
      <w:r>
        <w:t>万元，其中因公出国（境）费</w:t>
      </w:r>
      <w:r>
        <w:t>0.00</w:t>
      </w:r>
      <w:r>
        <w:t>万元；公务用车购置及运维费</w:t>
      </w:r>
      <w:r>
        <w:t>8.10</w:t>
      </w:r>
      <w:r>
        <w:t>万元（其中：公务用车购置费为</w:t>
      </w:r>
      <w:r>
        <w:t>0.00</w:t>
      </w:r>
      <w:r>
        <w:t>万元，公务用车运维费</w:t>
      </w:r>
      <w:r>
        <w:t>8.10</w:t>
      </w:r>
      <w:r>
        <w:t>万元</w:t>
      </w:r>
      <w:r>
        <w:t>)</w:t>
      </w:r>
      <w:r>
        <w:t>；公务接待费</w:t>
      </w:r>
      <w:r>
        <w:t>0.56</w:t>
      </w:r>
      <w:r>
        <w:t>万元。与</w:t>
      </w:r>
      <w:r>
        <w:t>2024</w:t>
      </w:r>
      <w:r>
        <w:t>年相比增加</w:t>
      </w:r>
      <w:r>
        <w:t>0.00</w:t>
      </w:r>
      <w:r>
        <w:t>万元，增减变化的主要原因是与</w:t>
      </w:r>
      <w:r>
        <w:t>2024</w:t>
      </w:r>
      <w:r>
        <w:t>年相比无变化。</w:t>
      </w:r>
    </w:p>
    <w:p w:rsidR="004A2464" w:rsidRDefault="00FF2EA4">
      <w:pPr>
        <w:spacing w:before="10" w:after="10"/>
        <w:ind w:firstLine="640"/>
        <w:outlineLvl w:val="5"/>
        <w:sectPr w:rsidR="004A2464">
          <w:pgSz w:w="16840" w:h="11900" w:orient="landscape"/>
          <w:pgMar w:top="1361" w:right="1020" w:bottom="1361" w:left="1020" w:header="720" w:footer="720" w:gutter="0"/>
          <w:cols w:space="720"/>
        </w:sectPr>
      </w:pPr>
      <w:r>
        <w:rPr>
          <w:rFonts w:ascii="黑体" w:eastAsia="黑体" w:hAnsi="黑体" w:cs="黑体"/>
          <w:color w:val="000000"/>
          <w:sz w:val="32"/>
        </w:rPr>
        <w:t>五、单位项目预算安排情况及绩效目标</w:t>
      </w:r>
    </w:p>
    <w:p w:rsidR="004A2464" w:rsidRDefault="00FF2EA4">
      <w:pPr>
        <w:ind w:firstLine="560"/>
      </w:pPr>
      <w:r>
        <w:rPr>
          <w:rFonts w:ascii="方正仿宋_GBK" w:eastAsia="方正仿宋_GBK" w:hAnsi="方正仿宋_GBK" w:cs="方正仿宋_GBK"/>
          <w:b/>
          <w:color w:val="000000"/>
          <w:sz w:val="28"/>
        </w:rPr>
        <w:lastRenderedPageBreak/>
        <w:t>1、“四帮一”曹家务乡洪涝灾害和灾后重建资金绩效目标表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13102325P000023100137</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“四帮一”曹家务乡洪涝灾害和灾后重建资金</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13.04</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13.04</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此项资金用于曹家务乡进水村街的洪涝灾害和灾后重建补助</w:t>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3.26</w:t>
            </w:r>
          </w:p>
        </w:tc>
        <w:tc>
          <w:tcPr>
            <w:tcW w:w="2835" w:type="dxa"/>
            <w:vAlign w:val="center"/>
          </w:tcPr>
          <w:p w:rsidR="004A2464" w:rsidRDefault="00FF2EA4">
            <w:pPr>
              <w:pStyle w:val="3"/>
            </w:pPr>
            <w:r>
              <w:t>6.52</w:t>
            </w:r>
          </w:p>
        </w:tc>
        <w:tc>
          <w:tcPr>
            <w:tcW w:w="2551" w:type="dxa"/>
            <w:vAlign w:val="center"/>
          </w:tcPr>
          <w:p w:rsidR="004A2464" w:rsidRDefault="00FF2EA4">
            <w:pPr>
              <w:pStyle w:val="3"/>
            </w:pPr>
            <w:r>
              <w:t>9.78</w:t>
            </w:r>
          </w:p>
        </w:tc>
        <w:tc>
          <w:tcPr>
            <w:tcW w:w="3544" w:type="dxa"/>
            <w:gridSpan w:val="2"/>
            <w:vAlign w:val="center"/>
          </w:tcPr>
          <w:p w:rsidR="004A2464" w:rsidRDefault="00FF2EA4">
            <w:pPr>
              <w:pStyle w:val="3"/>
            </w:pPr>
            <w:r>
              <w:t>13.04</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1.为进水村街村民解决民生问题</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进水村街数量</w:t>
            </w:r>
          </w:p>
        </w:tc>
        <w:tc>
          <w:tcPr>
            <w:tcW w:w="5386" w:type="dxa"/>
            <w:vAlign w:val="center"/>
          </w:tcPr>
          <w:p w:rsidR="004A2464" w:rsidRDefault="00FF2EA4">
            <w:pPr>
              <w:pStyle w:val="2"/>
            </w:pPr>
            <w:r>
              <w:t>进水村街数量</w:t>
            </w:r>
          </w:p>
        </w:tc>
        <w:tc>
          <w:tcPr>
            <w:tcW w:w="2268" w:type="dxa"/>
            <w:vAlign w:val="center"/>
          </w:tcPr>
          <w:p w:rsidR="004A2464" w:rsidRDefault="00FF2EA4">
            <w:pPr>
              <w:pStyle w:val="2"/>
            </w:pPr>
            <w:r>
              <w:t>1个</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项目验收合格率</w:t>
            </w:r>
          </w:p>
        </w:tc>
        <w:tc>
          <w:tcPr>
            <w:tcW w:w="5386" w:type="dxa"/>
            <w:vAlign w:val="center"/>
          </w:tcPr>
          <w:p w:rsidR="004A2464" w:rsidRDefault="00FF2EA4">
            <w:pPr>
              <w:pStyle w:val="2"/>
            </w:pPr>
            <w:r>
              <w:t>项目验收合格率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资金支出率（%）</w:t>
            </w:r>
          </w:p>
        </w:tc>
        <w:tc>
          <w:tcPr>
            <w:tcW w:w="5386" w:type="dxa"/>
            <w:vAlign w:val="center"/>
          </w:tcPr>
          <w:p w:rsidR="004A2464" w:rsidRDefault="00FF2EA4">
            <w:pPr>
              <w:pStyle w:val="2"/>
            </w:pPr>
            <w:r>
              <w:t>资金支出率（%）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≤13.04万元</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促进灾后重建工作顺利进行</w:t>
            </w:r>
          </w:p>
        </w:tc>
        <w:tc>
          <w:tcPr>
            <w:tcW w:w="5386" w:type="dxa"/>
            <w:vAlign w:val="center"/>
          </w:tcPr>
          <w:p w:rsidR="004A2464" w:rsidRDefault="00FF2EA4">
            <w:pPr>
              <w:pStyle w:val="2"/>
            </w:pPr>
            <w:r>
              <w:t>促进灾后重建工作顺利进行</w:t>
            </w:r>
          </w:p>
        </w:tc>
        <w:tc>
          <w:tcPr>
            <w:tcW w:w="2268" w:type="dxa"/>
            <w:vAlign w:val="center"/>
          </w:tcPr>
          <w:p w:rsidR="004A2464" w:rsidRDefault="00FF2EA4">
            <w:pPr>
              <w:pStyle w:val="2"/>
            </w:pPr>
            <w:r>
              <w:t>促进</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2、”四帮一“曹家务乡D级房屋过渡期住房补贴绩效目标表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13102325P000023100110</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”四帮一“曹家务乡D级房屋过渡期住房补贴</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1.50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1.50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"蓄滞洪区D级房屋拆除租房补贴资金将对受灾村街百姓生活带来帮助</w:t>
            </w:r>
            <w:r>
              <w:tab/>
            </w:r>
            <w:r>
              <w:tab/>
            </w:r>
            <w:r>
              <w:tab/>
            </w:r>
            <w:r>
              <w:tab/>
            </w:r>
            <w:r>
              <w:tab/>
            </w:r>
            <w:r>
              <w:tab/>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0.38</w:t>
            </w:r>
          </w:p>
        </w:tc>
        <w:tc>
          <w:tcPr>
            <w:tcW w:w="2835" w:type="dxa"/>
            <w:vAlign w:val="center"/>
          </w:tcPr>
          <w:p w:rsidR="004A2464" w:rsidRDefault="00FF2EA4">
            <w:pPr>
              <w:pStyle w:val="3"/>
            </w:pPr>
            <w:r>
              <w:t>0.75</w:t>
            </w:r>
          </w:p>
        </w:tc>
        <w:tc>
          <w:tcPr>
            <w:tcW w:w="2551" w:type="dxa"/>
            <w:vAlign w:val="center"/>
          </w:tcPr>
          <w:p w:rsidR="004A2464" w:rsidRDefault="00FF2EA4">
            <w:pPr>
              <w:pStyle w:val="3"/>
            </w:pPr>
            <w:r>
              <w:t>1.13</w:t>
            </w:r>
          </w:p>
        </w:tc>
        <w:tc>
          <w:tcPr>
            <w:tcW w:w="3544" w:type="dxa"/>
            <w:gridSpan w:val="2"/>
            <w:vAlign w:val="center"/>
          </w:tcPr>
          <w:p w:rsidR="004A2464" w:rsidRDefault="00FF2EA4">
            <w:pPr>
              <w:pStyle w:val="3"/>
            </w:pPr>
            <w:r>
              <w:t>1.50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1."蓄滞洪区D级房屋拆除租房补贴资金将对受灾村街百姓生活带来帮助</w:t>
            </w:r>
            <w:r>
              <w:tab/>
            </w:r>
            <w:r>
              <w:tab/>
            </w:r>
            <w:r>
              <w:tab/>
            </w:r>
            <w:r>
              <w:tab/>
            </w:r>
            <w:r>
              <w:tab/>
            </w:r>
            <w:r>
              <w:tab/>
              <w:t>"</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 xml:space="preserve"> 对蓄滞洪区D级房屋拆除租房补贴户数</w:t>
            </w:r>
          </w:p>
        </w:tc>
        <w:tc>
          <w:tcPr>
            <w:tcW w:w="5386" w:type="dxa"/>
            <w:vAlign w:val="center"/>
          </w:tcPr>
          <w:p w:rsidR="004A2464" w:rsidRDefault="00FF2EA4">
            <w:pPr>
              <w:pStyle w:val="2"/>
            </w:pPr>
            <w:r>
              <w:t xml:space="preserve"> 蓄滞洪区D级房屋租房户数</w:t>
            </w:r>
          </w:p>
        </w:tc>
        <w:tc>
          <w:tcPr>
            <w:tcW w:w="2268" w:type="dxa"/>
            <w:vAlign w:val="center"/>
          </w:tcPr>
          <w:p w:rsidR="004A2464" w:rsidRDefault="00FF2EA4">
            <w:pPr>
              <w:pStyle w:val="2"/>
            </w:pPr>
            <w:r>
              <w:t>5 户</w:t>
            </w:r>
          </w:p>
        </w:tc>
        <w:tc>
          <w:tcPr>
            <w:tcW w:w="1276" w:type="dxa"/>
            <w:vAlign w:val="center"/>
          </w:tcPr>
          <w:p w:rsidR="004A2464" w:rsidRDefault="00FF2EA4">
            <w:pPr>
              <w:pStyle w:val="2"/>
            </w:pPr>
            <w:r>
              <w:t>鉴定标准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 xml:space="preserve"> 对租房补贴标准严格控制</w:t>
            </w:r>
          </w:p>
        </w:tc>
        <w:tc>
          <w:tcPr>
            <w:tcW w:w="5386" w:type="dxa"/>
            <w:vAlign w:val="center"/>
          </w:tcPr>
          <w:p w:rsidR="004A2464" w:rsidRDefault="00FF2EA4">
            <w:pPr>
              <w:pStyle w:val="2"/>
            </w:pPr>
            <w:r>
              <w:t xml:space="preserve"> 严格控制发放标准的制度</w:t>
            </w:r>
          </w:p>
        </w:tc>
        <w:tc>
          <w:tcPr>
            <w:tcW w:w="2268" w:type="dxa"/>
            <w:vAlign w:val="center"/>
          </w:tcPr>
          <w:p w:rsidR="004A2464" w:rsidRDefault="00FF2EA4">
            <w:pPr>
              <w:pStyle w:val="2"/>
            </w:pPr>
            <w:r>
              <w:t>遵守</w:t>
            </w:r>
          </w:p>
        </w:tc>
        <w:tc>
          <w:tcPr>
            <w:tcW w:w="1276" w:type="dxa"/>
            <w:vAlign w:val="center"/>
          </w:tcPr>
          <w:p w:rsidR="004A2464" w:rsidRDefault="00FF2EA4">
            <w:pPr>
              <w:pStyle w:val="2"/>
            </w:pPr>
            <w:r>
              <w:t>鉴定标准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 xml:space="preserve"> 补助资金的发放及时性</w:t>
            </w:r>
          </w:p>
        </w:tc>
        <w:tc>
          <w:tcPr>
            <w:tcW w:w="5386" w:type="dxa"/>
            <w:vAlign w:val="center"/>
          </w:tcPr>
          <w:p w:rsidR="004A2464" w:rsidRDefault="00FF2EA4">
            <w:pPr>
              <w:pStyle w:val="2"/>
            </w:pPr>
            <w:r>
              <w:t xml:space="preserve"> 严格按照资金发放时效</w:t>
            </w:r>
          </w:p>
        </w:tc>
        <w:tc>
          <w:tcPr>
            <w:tcW w:w="2268" w:type="dxa"/>
            <w:vAlign w:val="center"/>
          </w:tcPr>
          <w:p w:rsidR="004A2464" w:rsidRDefault="00FF2EA4">
            <w:pPr>
              <w:pStyle w:val="2"/>
            </w:pPr>
            <w:r>
              <w:t xml:space="preserve"> 及时性</w:t>
            </w:r>
          </w:p>
        </w:tc>
        <w:tc>
          <w:tcPr>
            <w:tcW w:w="1276" w:type="dxa"/>
            <w:vAlign w:val="center"/>
          </w:tcPr>
          <w:p w:rsidR="004A2464" w:rsidRDefault="00FF2EA4">
            <w:pPr>
              <w:pStyle w:val="2"/>
            </w:pPr>
            <w:r>
              <w:t>鉴定标准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蓄滞洪区房屋补助成本</w:t>
            </w:r>
          </w:p>
        </w:tc>
        <w:tc>
          <w:tcPr>
            <w:tcW w:w="5386" w:type="dxa"/>
            <w:vAlign w:val="center"/>
          </w:tcPr>
          <w:p w:rsidR="004A2464" w:rsidRDefault="00FF2EA4">
            <w:pPr>
              <w:pStyle w:val="2"/>
            </w:pPr>
            <w:r>
              <w:t xml:space="preserve"> 严格按照补助资金总额控制</w:t>
            </w:r>
          </w:p>
        </w:tc>
        <w:tc>
          <w:tcPr>
            <w:tcW w:w="2268" w:type="dxa"/>
            <w:vAlign w:val="center"/>
          </w:tcPr>
          <w:p w:rsidR="004A2464" w:rsidRDefault="00FF2EA4">
            <w:pPr>
              <w:pStyle w:val="2"/>
            </w:pPr>
            <w:r>
              <w:t>≤1.5万元</w:t>
            </w:r>
          </w:p>
        </w:tc>
        <w:tc>
          <w:tcPr>
            <w:tcW w:w="1276" w:type="dxa"/>
            <w:vAlign w:val="center"/>
          </w:tcPr>
          <w:p w:rsidR="004A2464" w:rsidRDefault="00FF2EA4">
            <w:pPr>
              <w:pStyle w:val="2"/>
            </w:pPr>
            <w:r>
              <w:t>鉴定标准</w:t>
            </w:r>
          </w:p>
        </w:tc>
      </w:tr>
      <w:tr w:rsidR="004A2464">
        <w:trPr>
          <w:trHeight w:val="397"/>
          <w:jc w:val="center"/>
        </w:trPr>
        <w:tc>
          <w:tcPr>
            <w:tcW w:w="1276" w:type="dxa"/>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 xml:space="preserve"> 发放租房补贴改善群众生活</w:t>
            </w:r>
          </w:p>
        </w:tc>
        <w:tc>
          <w:tcPr>
            <w:tcW w:w="5386" w:type="dxa"/>
            <w:vAlign w:val="center"/>
          </w:tcPr>
          <w:p w:rsidR="004A2464" w:rsidRDefault="00FF2EA4">
            <w:pPr>
              <w:pStyle w:val="2"/>
            </w:pPr>
            <w:r>
              <w:t xml:space="preserve"> 发放租房补贴改善群众生活</w:t>
            </w:r>
          </w:p>
        </w:tc>
        <w:tc>
          <w:tcPr>
            <w:tcW w:w="2268" w:type="dxa"/>
            <w:vAlign w:val="center"/>
          </w:tcPr>
          <w:p w:rsidR="004A2464" w:rsidRDefault="00FF2EA4">
            <w:pPr>
              <w:pStyle w:val="2"/>
            </w:pPr>
            <w:r>
              <w:t>改善</w:t>
            </w:r>
          </w:p>
        </w:tc>
        <w:tc>
          <w:tcPr>
            <w:tcW w:w="1276" w:type="dxa"/>
            <w:vAlign w:val="center"/>
          </w:tcPr>
          <w:p w:rsidR="004A2464" w:rsidRDefault="00FF2EA4">
            <w:pPr>
              <w:pStyle w:val="2"/>
            </w:pPr>
            <w:r>
              <w:t>鉴定标准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鉴定标准</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3、曹家务乡村干部基本工资绩效目标表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13102325P00722210040U</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曹家务乡村干部基本工资</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30.39</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30.39</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此项资金用于发放村干部基本工资</w:t>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7.60</w:t>
            </w:r>
          </w:p>
        </w:tc>
        <w:tc>
          <w:tcPr>
            <w:tcW w:w="2835" w:type="dxa"/>
            <w:vAlign w:val="center"/>
          </w:tcPr>
          <w:p w:rsidR="004A2464" w:rsidRDefault="00FF2EA4">
            <w:pPr>
              <w:pStyle w:val="3"/>
            </w:pPr>
            <w:r>
              <w:t>15.20</w:t>
            </w:r>
          </w:p>
        </w:tc>
        <w:tc>
          <w:tcPr>
            <w:tcW w:w="2551" w:type="dxa"/>
            <w:vAlign w:val="center"/>
          </w:tcPr>
          <w:p w:rsidR="004A2464" w:rsidRDefault="00FF2EA4">
            <w:pPr>
              <w:pStyle w:val="3"/>
            </w:pPr>
            <w:r>
              <w:t>22.80</w:t>
            </w:r>
          </w:p>
        </w:tc>
        <w:tc>
          <w:tcPr>
            <w:tcW w:w="3544" w:type="dxa"/>
            <w:gridSpan w:val="2"/>
            <w:vAlign w:val="center"/>
          </w:tcPr>
          <w:p w:rsidR="004A2464" w:rsidRDefault="00FF2EA4">
            <w:pPr>
              <w:pStyle w:val="3"/>
            </w:pPr>
            <w:r>
              <w:t>30.39</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1.为保障我乡村干部工作顺利完成</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涉及村干部的村街数量</w:t>
            </w:r>
          </w:p>
        </w:tc>
        <w:tc>
          <w:tcPr>
            <w:tcW w:w="5386" w:type="dxa"/>
            <w:vAlign w:val="center"/>
          </w:tcPr>
          <w:p w:rsidR="004A2464" w:rsidRDefault="00FF2EA4">
            <w:pPr>
              <w:pStyle w:val="2"/>
            </w:pPr>
            <w:r>
              <w:t>涉及村干部的村街数量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工资发放率</w:t>
            </w:r>
          </w:p>
        </w:tc>
        <w:tc>
          <w:tcPr>
            <w:tcW w:w="5386" w:type="dxa"/>
            <w:vAlign w:val="center"/>
          </w:tcPr>
          <w:p w:rsidR="004A2464" w:rsidRDefault="00FF2EA4">
            <w:pPr>
              <w:pStyle w:val="2"/>
            </w:pPr>
            <w:r>
              <w:t>工资发放率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工资发放是否及时</w:t>
            </w:r>
          </w:p>
        </w:tc>
        <w:tc>
          <w:tcPr>
            <w:tcW w:w="5386" w:type="dxa"/>
            <w:vAlign w:val="center"/>
          </w:tcPr>
          <w:p w:rsidR="004A2464" w:rsidRDefault="00FF2EA4">
            <w:pPr>
              <w:pStyle w:val="2"/>
            </w:pPr>
            <w:r>
              <w:t>工资发放是否及时</w:t>
            </w:r>
          </w:p>
        </w:tc>
        <w:tc>
          <w:tcPr>
            <w:tcW w:w="2268" w:type="dxa"/>
            <w:vAlign w:val="center"/>
          </w:tcPr>
          <w:p w:rsidR="004A2464" w:rsidRDefault="00FF2EA4">
            <w:pPr>
              <w:pStyle w:val="2"/>
            </w:pPr>
            <w:r>
              <w:t>及时</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≤30.39万元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提高村干部收入</w:t>
            </w:r>
          </w:p>
        </w:tc>
        <w:tc>
          <w:tcPr>
            <w:tcW w:w="5386" w:type="dxa"/>
            <w:vAlign w:val="center"/>
          </w:tcPr>
          <w:p w:rsidR="004A2464" w:rsidRDefault="00FF2EA4">
            <w:pPr>
              <w:pStyle w:val="2"/>
            </w:pPr>
            <w:r>
              <w:t>提高村干部收入</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工作效率提高情况</w:t>
            </w:r>
          </w:p>
        </w:tc>
        <w:tc>
          <w:tcPr>
            <w:tcW w:w="5386" w:type="dxa"/>
            <w:vAlign w:val="center"/>
          </w:tcPr>
          <w:p w:rsidR="004A2464" w:rsidRDefault="00FF2EA4">
            <w:pPr>
              <w:pStyle w:val="2"/>
            </w:pPr>
            <w:r>
              <w:t>工作效率提高情况</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服务对象的满意度</w:t>
            </w:r>
          </w:p>
        </w:tc>
        <w:tc>
          <w:tcPr>
            <w:tcW w:w="5386" w:type="dxa"/>
            <w:vAlign w:val="center"/>
          </w:tcPr>
          <w:p w:rsidR="004A2464" w:rsidRDefault="00FF2EA4">
            <w:pPr>
              <w:pStyle w:val="2"/>
            </w:pPr>
            <w:r>
              <w:t>服务对象的满意度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4、曹家务乡村干部绩效工资绩效目标表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13102325P007222100423</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曹家务乡村干部绩效工资</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103.61</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103.61</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本项目资金用于我乡村干部绩效所需资金</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25.90</w:t>
            </w:r>
          </w:p>
        </w:tc>
        <w:tc>
          <w:tcPr>
            <w:tcW w:w="2835" w:type="dxa"/>
            <w:vAlign w:val="center"/>
          </w:tcPr>
          <w:p w:rsidR="004A2464" w:rsidRDefault="00FF2EA4">
            <w:pPr>
              <w:pStyle w:val="3"/>
            </w:pPr>
            <w:r>
              <w:t>51.80</w:t>
            </w:r>
          </w:p>
        </w:tc>
        <w:tc>
          <w:tcPr>
            <w:tcW w:w="2551" w:type="dxa"/>
            <w:vAlign w:val="center"/>
          </w:tcPr>
          <w:p w:rsidR="004A2464" w:rsidRDefault="00FF2EA4">
            <w:pPr>
              <w:pStyle w:val="3"/>
            </w:pPr>
            <w:r>
              <w:t>77.70</w:t>
            </w:r>
          </w:p>
        </w:tc>
        <w:tc>
          <w:tcPr>
            <w:tcW w:w="3544" w:type="dxa"/>
            <w:gridSpan w:val="2"/>
            <w:vAlign w:val="center"/>
          </w:tcPr>
          <w:p w:rsidR="004A2464" w:rsidRDefault="00FF2EA4">
            <w:pPr>
              <w:pStyle w:val="3"/>
            </w:pPr>
            <w:r>
              <w:t>103.61</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1.本项目资金用于我乡村干部绩效所需资金</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涉及村干部的村街数量</w:t>
            </w:r>
          </w:p>
        </w:tc>
        <w:tc>
          <w:tcPr>
            <w:tcW w:w="5386" w:type="dxa"/>
            <w:vAlign w:val="center"/>
          </w:tcPr>
          <w:p w:rsidR="004A2464" w:rsidRDefault="00FF2EA4">
            <w:pPr>
              <w:pStyle w:val="2"/>
            </w:pPr>
            <w:r>
              <w:t>涉及村干部的村街数量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工资发放率</w:t>
            </w:r>
          </w:p>
        </w:tc>
        <w:tc>
          <w:tcPr>
            <w:tcW w:w="5386" w:type="dxa"/>
            <w:vAlign w:val="center"/>
          </w:tcPr>
          <w:p w:rsidR="004A2464" w:rsidRDefault="00FF2EA4">
            <w:pPr>
              <w:pStyle w:val="2"/>
            </w:pPr>
            <w:r>
              <w:t>实际发放的工资金额占计划工资的比率（%）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工资发放是否及时</w:t>
            </w:r>
          </w:p>
        </w:tc>
        <w:tc>
          <w:tcPr>
            <w:tcW w:w="5386" w:type="dxa"/>
            <w:vAlign w:val="center"/>
          </w:tcPr>
          <w:p w:rsidR="004A2464" w:rsidRDefault="00FF2EA4">
            <w:pPr>
              <w:pStyle w:val="2"/>
            </w:pPr>
            <w:r>
              <w:t>工资发放是否及时</w:t>
            </w:r>
          </w:p>
        </w:tc>
        <w:tc>
          <w:tcPr>
            <w:tcW w:w="2268" w:type="dxa"/>
            <w:vAlign w:val="center"/>
          </w:tcPr>
          <w:p w:rsidR="004A2464" w:rsidRDefault="00FF2EA4">
            <w:pPr>
              <w:pStyle w:val="2"/>
            </w:pPr>
            <w:r>
              <w:t>及时</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≤103.61万元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提高村干部收入</w:t>
            </w:r>
          </w:p>
        </w:tc>
        <w:tc>
          <w:tcPr>
            <w:tcW w:w="5386" w:type="dxa"/>
            <w:vAlign w:val="center"/>
          </w:tcPr>
          <w:p w:rsidR="004A2464" w:rsidRDefault="00FF2EA4">
            <w:pPr>
              <w:pStyle w:val="2"/>
            </w:pPr>
            <w:r>
              <w:t>提高村干部收入</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工作效率提高情况</w:t>
            </w:r>
          </w:p>
        </w:tc>
        <w:tc>
          <w:tcPr>
            <w:tcW w:w="5386" w:type="dxa"/>
            <w:vAlign w:val="center"/>
          </w:tcPr>
          <w:p w:rsidR="004A2464" w:rsidRDefault="00FF2EA4">
            <w:pPr>
              <w:pStyle w:val="2"/>
            </w:pPr>
            <w:r>
              <w:t>工作效率提高情况</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服务对象的满意度</w:t>
            </w:r>
          </w:p>
        </w:tc>
        <w:tc>
          <w:tcPr>
            <w:tcW w:w="5386" w:type="dxa"/>
            <w:vAlign w:val="center"/>
          </w:tcPr>
          <w:p w:rsidR="004A2464" w:rsidRDefault="00FF2EA4">
            <w:pPr>
              <w:pStyle w:val="2"/>
            </w:pPr>
            <w:r>
              <w:t>服务对象的满意度</w:t>
            </w:r>
          </w:p>
        </w:tc>
        <w:tc>
          <w:tcPr>
            <w:tcW w:w="2268" w:type="dxa"/>
            <w:vAlign w:val="center"/>
          </w:tcPr>
          <w:p w:rsidR="004A2464" w:rsidRDefault="00FF2EA4">
            <w:pPr>
              <w:pStyle w:val="2"/>
            </w:pPr>
            <w:r>
              <w:t>≤9595</w:t>
            </w:r>
          </w:p>
        </w:tc>
        <w:tc>
          <w:tcPr>
            <w:tcW w:w="1276" w:type="dxa"/>
            <w:vAlign w:val="center"/>
          </w:tcPr>
          <w:p w:rsidR="004A2464" w:rsidRDefault="00FF2EA4">
            <w:pPr>
              <w:pStyle w:val="2"/>
            </w:pPr>
            <w:r>
              <w:t>%</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5、曹家务乡村干部离任补贴绩效目标表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13102325P00722210044A</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曹家务乡村干部离任补贴</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46.00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46.00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此项资金用于发放村干部离任补贴</w:t>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11.50</w:t>
            </w:r>
          </w:p>
        </w:tc>
        <w:tc>
          <w:tcPr>
            <w:tcW w:w="2835" w:type="dxa"/>
            <w:vAlign w:val="center"/>
          </w:tcPr>
          <w:p w:rsidR="004A2464" w:rsidRDefault="00FF2EA4">
            <w:pPr>
              <w:pStyle w:val="3"/>
            </w:pPr>
            <w:r>
              <w:t>23.00</w:t>
            </w:r>
          </w:p>
        </w:tc>
        <w:tc>
          <w:tcPr>
            <w:tcW w:w="2551" w:type="dxa"/>
            <w:vAlign w:val="center"/>
          </w:tcPr>
          <w:p w:rsidR="004A2464" w:rsidRDefault="00FF2EA4">
            <w:pPr>
              <w:pStyle w:val="3"/>
            </w:pPr>
            <w:r>
              <w:t>34.50</w:t>
            </w:r>
          </w:p>
        </w:tc>
        <w:tc>
          <w:tcPr>
            <w:tcW w:w="3544" w:type="dxa"/>
            <w:gridSpan w:val="2"/>
            <w:vAlign w:val="center"/>
          </w:tcPr>
          <w:p w:rsidR="004A2464" w:rsidRDefault="00FF2EA4">
            <w:pPr>
              <w:pStyle w:val="3"/>
            </w:pPr>
            <w:r>
              <w:t>46.00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1."提供村干部离任后更好的保障"</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涉及离任干部的村街数量</w:t>
            </w:r>
          </w:p>
        </w:tc>
        <w:tc>
          <w:tcPr>
            <w:tcW w:w="5386" w:type="dxa"/>
            <w:vAlign w:val="center"/>
          </w:tcPr>
          <w:p w:rsidR="004A2464" w:rsidRDefault="00FF2EA4">
            <w:pPr>
              <w:pStyle w:val="2"/>
            </w:pPr>
            <w:r>
              <w:t>涉及离任干部的村街数量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补贴发放率</w:t>
            </w:r>
          </w:p>
        </w:tc>
        <w:tc>
          <w:tcPr>
            <w:tcW w:w="5386" w:type="dxa"/>
            <w:vAlign w:val="center"/>
          </w:tcPr>
          <w:p w:rsidR="004A2464" w:rsidRDefault="00FF2EA4">
            <w:pPr>
              <w:pStyle w:val="2"/>
            </w:pPr>
            <w:r>
              <w:t>实际发放的补贴金额占计划补贴的比率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工资发放是否及时</w:t>
            </w:r>
          </w:p>
        </w:tc>
        <w:tc>
          <w:tcPr>
            <w:tcW w:w="5386" w:type="dxa"/>
            <w:vAlign w:val="center"/>
          </w:tcPr>
          <w:p w:rsidR="004A2464" w:rsidRDefault="00FF2EA4">
            <w:pPr>
              <w:pStyle w:val="2"/>
            </w:pPr>
            <w:r>
              <w:t>工资发放是否及时</w:t>
            </w:r>
          </w:p>
        </w:tc>
        <w:tc>
          <w:tcPr>
            <w:tcW w:w="2268" w:type="dxa"/>
            <w:vAlign w:val="center"/>
          </w:tcPr>
          <w:p w:rsidR="004A2464" w:rsidRDefault="00FF2EA4">
            <w:pPr>
              <w:pStyle w:val="2"/>
            </w:pPr>
            <w:r>
              <w:t>是</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≤46万元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提高离任干部收入</w:t>
            </w:r>
          </w:p>
        </w:tc>
        <w:tc>
          <w:tcPr>
            <w:tcW w:w="5386" w:type="dxa"/>
            <w:vAlign w:val="center"/>
          </w:tcPr>
          <w:p w:rsidR="004A2464" w:rsidRDefault="00FF2EA4">
            <w:pPr>
              <w:pStyle w:val="2"/>
            </w:pPr>
            <w:r>
              <w:t>提高离任干部收入</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保障离任后的生活</w:t>
            </w:r>
          </w:p>
        </w:tc>
        <w:tc>
          <w:tcPr>
            <w:tcW w:w="5386" w:type="dxa"/>
            <w:vAlign w:val="center"/>
          </w:tcPr>
          <w:p w:rsidR="004A2464" w:rsidRDefault="00FF2EA4">
            <w:pPr>
              <w:pStyle w:val="2"/>
            </w:pPr>
            <w:r>
              <w:t>保障离任后的生活</w:t>
            </w:r>
          </w:p>
        </w:tc>
        <w:tc>
          <w:tcPr>
            <w:tcW w:w="2268" w:type="dxa"/>
            <w:vAlign w:val="center"/>
          </w:tcPr>
          <w:p w:rsidR="004A2464" w:rsidRDefault="00FF2EA4">
            <w:pPr>
              <w:pStyle w:val="2"/>
            </w:pPr>
            <w:r>
              <w:t>保障</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受益群体满意度</w:t>
            </w:r>
          </w:p>
        </w:tc>
        <w:tc>
          <w:tcPr>
            <w:tcW w:w="5386" w:type="dxa"/>
            <w:vAlign w:val="center"/>
          </w:tcPr>
          <w:p w:rsidR="004A2464" w:rsidRDefault="00FF2EA4">
            <w:pPr>
              <w:pStyle w:val="2"/>
            </w:pPr>
            <w:r>
              <w:t>受益群体满意度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6、曹家务乡村级组织运转经费-村党组织活动经费绩效目标表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13102325P00722210045X</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曹家务乡村级组织运转经费-村党组织活动经费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43.00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43.00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此项资金用于"保障活动场所维护、公共设施建设及维护、村内治安、临时劳务用工等费用支出</w:t>
            </w:r>
            <w:r>
              <w:tab/>
            </w:r>
            <w:r>
              <w:tab/>
            </w:r>
            <w:r>
              <w:tab/>
            </w:r>
            <w:r>
              <w:tab/>
            </w:r>
            <w:r>
              <w:tab/>
            </w:r>
            <w:r>
              <w:tab/>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10.75</w:t>
            </w:r>
          </w:p>
        </w:tc>
        <w:tc>
          <w:tcPr>
            <w:tcW w:w="2835" w:type="dxa"/>
            <w:vAlign w:val="center"/>
          </w:tcPr>
          <w:p w:rsidR="004A2464" w:rsidRDefault="00FF2EA4">
            <w:pPr>
              <w:pStyle w:val="3"/>
            </w:pPr>
            <w:r>
              <w:t>21.50</w:t>
            </w:r>
          </w:p>
        </w:tc>
        <w:tc>
          <w:tcPr>
            <w:tcW w:w="2551" w:type="dxa"/>
            <w:vAlign w:val="center"/>
          </w:tcPr>
          <w:p w:rsidR="004A2464" w:rsidRDefault="00FF2EA4">
            <w:pPr>
              <w:pStyle w:val="3"/>
            </w:pPr>
            <w:r>
              <w:t>32.25</w:t>
            </w:r>
          </w:p>
        </w:tc>
        <w:tc>
          <w:tcPr>
            <w:tcW w:w="3544" w:type="dxa"/>
            <w:gridSpan w:val="2"/>
            <w:vAlign w:val="center"/>
          </w:tcPr>
          <w:p w:rsidR="004A2464" w:rsidRDefault="00FF2EA4">
            <w:pPr>
              <w:pStyle w:val="3"/>
            </w:pPr>
            <w:r>
              <w:t>43.00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1."保障活动场所维护、公共设施建设及维护、村内治安、临时劳务用工等费用支出</w:t>
            </w:r>
            <w:r>
              <w:tab/>
            </w:r>
            <w:r>
              <w:tab/>
            </w:r>
            <w:r>
              <w:tab/>
            </w:r>
            <w:r>
              <w:tab/>
            </w:r>
            <w:r>
              <w:tab/>
            </w:r>
            <w:r>
              <w:tab/>
              <w:t>"</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工作任务完成率</w:t>
            </w:r>
          </w:p>
        </w:tc>
        <w:tc>
          <w:tcPr>
            <w:tcW w:w="5386" w:type="dxa"/>
            <w:vAlign w:val="center"/>
          </w:tcPr>
          <w:p w:rsidR="004A2464" w:rsidRDefault="00FF2EA4">
            <w:pPr>
              <w:pStyle w:val="2"/>
            </w:pPr>
            <w:r>
              <w:t>全年完成的服务群众工作数量占总工作任务数量的比重</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工作任务合格率</w:t>
            </w:r>
          </w:p>
        </w:tc>
        <w:tc>
          <w:tcPr>
            <w:tcW w:w="5386" w:type="dxa"/>
            <w:vAlign w:val="center"/>
          </w:tcPr>
          <w:p w:rsidR="004A2464" w:rsidRDefault="00FF2EA4">
            <w:pPr>
              <w:pStyle w:val="2"/>
            </w:pPr>
            <w:r>
              <w:t>全年完成合格的服务群众工作数量占总工作任务数量的比重</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每年村级组织党建工作完成时间</w:t>
            </w:r>
          </w:p>
        </w:tc>
        <w:tc>
          <w:tcPr>
            <w:tcW w:w="5386" w:type="dxa"/>
            <w:vAlign w:val="center"/>
          </w:tcPr>
          <w:p w:rsidR="004A2464" w:rsidRDefault="00FF2EA4">
            <w:pPr>
              <w:pStyle w:val="2"/>
            </w:pPr>
            <w:r>
              <w:t>每年村级服务群众工作完成时间</w:t>
            </w:r>
          </w:p>
        </w:tc>
        <w:tc>
          <w:tcPr>
            <w:tcW w:w="2268" w:type="dxa"/>
            <w:vAlign w:val="center"/>
          </w:tcPr>
          <w:p w:rsidR="004A2464" w:rsidRDefault="00FF2EA4">
            <w:pPr>
              <w:pStyle w:val="2"/>
            </w:pPr>
            <w:r>
              <w:t>12月底</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项目成本控制</w:t>
            </w:r>
          </w:p>
        </w:tc>
        <w:tc>
          <w:tcPr>
            <w:tcW w:w="5386" w:type="dxa"/>
            <w:vAlign w:val="center"/>
          </w:tcPr>
          <w:p w:rsidR="004A2464" w:rsidRDefault="00FF2EA4">
            <w:pPr>
              <w:pStyle w:val="2"/>
            </w:pPr>
            <w:r>
              <w:t>按照规定标准控制</w:t>
            </w:r>
          </w:p>
        </w:tc>
        <w:tc>
          <w:tcPr>
            <w:tcW w:w="2268" w:type="dxa"/>
            <w:vAlign w:val="center"/>
          </w:tcPr>
          <w:p w:rsidR="004A2464" w:rsidRDefault="00FF2EA4">
            <w:pPr>
              <w:pStyle w:val="2"/>
            </w:pPr>
            <w:r>
              <w:t>≤43万元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村级组织服务能力提升情况</w:t>
            </w:r>
          </w:p>
        </w:tc>
        <w:tc>
          <w:tcPr>
            <w:tcW w:w="5386" w:type="dxa"/>
            <w:vAlign w:val="center"/>
          </w:tcPr>
          <w:p w:rsidR="004A2464" w:rsidRDefault="00FF2EA4">
            <w:pPr>
              <w:pStyle w:val="2"/>
            </w:pPr>
            <w:r>
              <w:t>村级组织服务能力提升情况</w:t>
            </w:r>
          </w:p>
        </w:tc>
        <w:tc>
          <w:tcPr>
            <w:tcW w:w="2268" w:type="dxa"/>
            <w:vAlign w:val="center"/>
          </w:tcPr>
          <w:p w:rsidR="004A2464" w:rsidRDefault="00FF2EA4">
            <w:pPr>
              <w:pStyle w:val="2"/>
            </w:pPr>
            <w:r>
              <w:t>提升</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服务对象的满意度</w:t>
            </w:r>
          </w:p>
        </w:tc>
        <w:tc>
          <w:tcPr>
            <w:tcW w:w="5386" w:type="dxa"/>
            <w:vAlign w:val="center"/>
          </w:tcPr>
          <w:p w:rsidR="004A2464" w:rsidRDefault="00FF2EA4">
            <w:pPr>
              <w:pStyle w:val="2"/>
            </w:pPr>
            <w:r>
              <w:t>服务对象的满意度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7、曹家务乡村级组织运转经费-村级组织办公经费绩效目标表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13102325P00722210046H</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曹家务乡村级组织运转经费-村级组织办公经费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75.25</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75.25</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此项资金用于"保障活动场所维护、公共设施建设及维护、村内治安、临时劳务用工等费用支出</w:t>
            </w:r>
            <w:r>
              <w:tab/>
            </w:r>
            <w:r>
              <w:tab/>
            </w:r>
            <w:r>
              <w:tab/>
            </w:r>
            <w:r>
              <w:tab/>
            </w:r>
            <w:r>
              <w:tab/>
            </w:r>
            <w:r>
              <w:tab/>
            </w:r>
          </w:p>
          <w:p w:rsidR="004A2464" w:rsidRDefault="00FF2EA4">
            <w:pPr>
              <w:pStyle w:val="2"/>
            </w:pPr>
            <w:r>
              <w:t>"</w:t>
            </w:r>
            <w:r>
              <w:tab/>
            </w:r>
            <w:r>
              <w:tab/>
            </w:r>
            <w:r>
              <w:tab/>
            </w:r>
            <w:r>
              <w:tab/>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18.81</w:t>
            </w:r>
          </w:p>
        </w:tc>
        <w:tc>
          <w:tcPr>
            <w:tcW w:w="2835" w:type="dxa"/>
            <w:vAlign w:val="center"/>
          </w:tcPr>
          <w:p w:rsidR="004A2464" w:rsidRDefault="00FF2EA4">
            <w:pPr>
              <w:pStyle w:val="3"/>
            </w:pPr>
            <w:r>
              <w:t>37.63</w:t>
            </w:r>
          </w:p>
        </w:tc>
        <w:tc>
          <w:tcPr>
            <w:tcW w:w="2551" w:type="dxa"/>
            <w:vAlign w:val="center"/>
          </w:tcPr>
          <w:p w:rsidR="004A2464" w:rsidRDefault="00FF2EA4">
            <w:pPr>
              <w:pStyle w:val="3"/>
            </w:pPr>
            <w:r>
              <w:t>56.44</w:t>
            </w:r>
          </w:p>
        </w:tc>
        <w:tc>
          <w:tcPr>
            <w:tcW w:w="3544" w:type="dxa"/>
            <w:gridSpan w:val="2"/>
            <w:vAlign w:val="center"/>
          </w:tcPr>
          <w:p w:rsidR="004A2464" w:rsidRDefault="00FF2EA4">
            <w:pPr>
              <w:pStyle w:val="3"/>
            </w:pPr>
            <w:r>
              <w:t>75.25</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1."保障活动场所维护、公共设施建设及维护、村内治安、临时劳务用工等费用支出“</w:t>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工作任务完成率</w:t>
            </w:r>
          </w:p>
        </w:tc>
        <w:tc>
          <w:tcPr>
            <w:tcW w:w="5386" w:type="dxa"/>
            <w:vAlign w:val="center"/>
          </w:tcPr>
          <w:p w:rsidR="004A2464" w:rsidRDefault="00FF2EA4">
            <w:pPr>
              <w:pStyle w:val="2"/>
            </w:pPr>
            <w:r>
              <w:t>全年完成的服务群众工作数量占总工作任务数量的比重</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工作任务合格率</w:t>
            </w:r>
          </w:p>
        </w:tc>
        <w:tc>
          <w:tcPr>
            <w:tcW w:w="5386" w:type="dxa"/>
            <w:vAlign w:val="center"/>
          </w:tcPr>
          <w:p w:rsidR="004A2464" w:rsidRDefault="00FF2EA4">
            <w:pPr>
              <w:pStyle w:val="2"/>
            </w:pPr>
            <w:r>
              <w:t>全年完成合格的服务群众工作数量占总工作任务数量的比重</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每年村级组织党建工作完成时间</w:t>
            </w:r>
          </w:p>
        </w:tc>
        <w:tc>
          <w:tcPr>
            <w:tcW w:w="5386" w:type="dxa"/>
            <w:vAlign w:val="center"/>
          </w:tcPr>
          <w:p w:rsidR="004A2464" w:rsidRDefault="00FF2EA4">
            <w:pPr>
              <w:pStyle w:val="2"/>
            </w:pPr>
            <w:r>
              <w:t>每年村级服务群众工作完成时间</w:t>
            </w:r>
          </w:p>
        </w:tc>
        <w:tc>
          <w:tcPr>
            <w:tcW w:w="2268" w:type="dxa"/>
            <w:vAlign w:val="center"/>
          </w:tcPr>
          <w:p w:rsidR="004A2464" w:rsidRDefault="00FF2EA4">
            <w:pPr>
              <w:pStyle w:val="2"/>
            </w:pPr>
            <w:r>
              <w:t>12月底</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项目成本控制</w:t>
            </w:r>
          </w:p>
        </w:tc>
        <w:tc>
          <w:tcPr>
            <w:tcW w:w="5386" w:type="dxa"/>
            <w:vAlign w:val="center"/>
          </w:tcPr>
          <w:p w:rsidR="004A2464" w:rsidRDefault="00FF2EA4">
            <w:pPr>
              <w:pStyle w:val="2"/>
            </w:pPr>
            <w:r>
              <w:t>按照规定标准控制</w:t>
            </w:r>
          </w:p>
        </w:tc>
        <w:tc>
          <w:tcPr>
            <w:tcW w:w="2268" w:type="dxa"/>
            <w:vAlign w:val="center"/>
          </w:tcPr>
          <w:p w:rsidR="004A2464" w:rsidRDefault="00FF2EA4">
            <w:pPr>
              <w:pStyle w:val="2"/>
            </w:pPr>
            <w:r>
              <w:t>≤75.25万元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村级组织服务能力提升情况</w:t>
            </w:r>
          </w:p>
        </w:tc>
        <w:tc>
          <w:tcPr>
            <w:tcW w:w="5386" w:type="dxa"/>
            <w:vAlign w:val="center"/>
          </w:tcPr>
          <w:p w:rsidR="004A2464" w:rsidRDefault="00FF2EA4">
            <w:pPr>
              <w:pStyle w:val="2"/>
            </w:pPr>
            <w:r>
              <w:t>村级组织服务能力提升情况</w:t>
            </w:r>
          </w:p>
        </w:tc>
        <w:tc>
          <w:tcPr>
            <w:tcW w:w="2268" w:type="dxa"/>
            <w:vAlign w:val="center"/>
          </w:tcPr>
          <w:p w:rsidR="004A2464" w:rsidRDefault="00FF2EA4">
            <w:pPr>
              <w:pStyle w:val="2"/>
            </w:pPr>
            <w:r>
              <w:t>提升</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乡村满意度</w:t>
            </w:r>
          </w:p>
        </w:tc>
        <w:tc>
          <w:tcPr>
            <w:tcW w:w="5386" w:type="dxa"/>
            <w:vAlign w:val="center"/>
          </w:tcPr>
          <w:p w:rsidR="004A2464" w:rsidRDefault="00FF2EA4">
            <w:pPr>
              <w:pStyle w:val="2"/>
            </w:pPr>
            <w:r>
              <w:t>乡村满意度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8、曹家务乡临空征迁村干部工资绩效目标表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13102325P007265100692</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曹家务乡临空征迁村干部工资</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31.20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31.20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用于拆迁村街村干部的奖励</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7.80</w:t>
            </w:r>
          </w:p>
        </w:tc>
        <w:tc>
          <w:tcPr>
            <w:tcW w:w="2835" w:type="dxa"/>
            <w:vAlign w:val="center"/>
          </w:tcPr>
          <w:p w:rsidR="004A2464" w:rsidRDefault="00FF2EA4">
            <w:pPr>
              <w:pStyle w:val="3"/>
            </w:pPr>
            <w:r>
              <w:t>15.60</w:t>
            </w:r>
          </w:p>
        </w:tc>
        <w:tc>
          <w:tcPr>
            <w:tcW w:w="2551" w:type="dxa"/>
            <w:vAlign w:val="center"/>
          </w:tcPr>
          <w:p w:rsidR="004A2464" w:rsidRDefault="00FF2EA4">
            <w:pPr>
              <w:pStyle w:val="3"/>
            </w:pPr>
            <w:r>
              <w:t>23.40</w:t>
            </w:r>
          </w:p>
        </w:tc>
        <w:tc>
          <w:tcPr>
            <w:tcW w:w="3544" w:type="dxa"/>
            <w:gridSpan w:val="2"/>
            <w:vAlign w:val="center"/>
          </w:tcPr>
          <w:p w:rsidR="004A2464" w:rsidRDefault="00FF2EA4">
            <w:pPr>
              <w:pStyle w:val="3"/>
            </w:pPr>
            <w:r>
              <w:t>31.20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1.用于拆迁村街村干部的奖励</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涉及村干部人数</w:t>
            </w:r>
          </w:p>
        </w:tc>
        <w:tc>
          <w:tcPr>
            <w:tcW w:w="5386" w:type="dxa"/>
            <w:vAlign w:val="center"/>
          </w:tcPr>
          <w:p w:rsidR="004A2464" w:rsidRDefault="00FF2EA4">
            <w:pPr>
              <w:pStyle w:val="2"/>
            </w:pPr>
            <w:r>
              <w:t>涉及村干部人数</w:t>
            </w:r>
          </w:p>
        </w:tc>
        <w:tc>
          <w:tcPr>
            <w:tcW w:w="2268" w:type="dxa"/>
            <w:vAlign w:val="center"/>
          </w:tcPr>
          <w:p w:rsidR="004A2464" w:rsidRDefault="00FF2EA4">
            <w:pPr>
              <w:pStyle w:val="2"/>
            </w:pPr>
            <w:r>
              <w:t>10个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发放合格率</w:t>
            </w:r>
          </w:p>
        </w:tc>
        <w:tc>
          <w:tcPr>
            <w:tcW w:w="5386" w:type="dxa"/>
            <w:vAlign w:val="center"/>
          </w:tcPr>
          <w:p w:rsidR="004A2464" w:rsidRDefault="00FF2EA4">
            <w:pPr>
              <w:pStyle w:val="2"/>
            </w:pPr>
            <w:r>
              <w:t>发放合格率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补助金发放及时率</w:t>
            </w:r>
          </w:p>
        </w:tc>
        <w:tc>
          <w:tcPr>
            <w:tcW w:w="5386" w:type="dxa"/>
            <w:vAlign w:val="center"/>
          </w:tcPr>
          <w:p w:rsidR="004A2464" w:rsidRDefault="00FF2EA4">
            <w:pPr>
              <w:pStyle w:val="2"/>
            </w:pPr>
            <w:r>
              <w:t>补助金发放及时率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项目成本控制</w:t>
            </w:r>
          </w:p>
        </w:tc>
        <w:tc>
          <w:tcPr>
            <w:tcW w:w="5386" w:type="dxa"/>
            <w:vAlign w:val="center"/>
          </w:tcPr>
          <w:p w:rsidR="004A2464" w:rsidRDefault="00FF2EA4">
            <w:pPr>
              <w:pStyle w:val="2"/>
            </w:pPr>
            <w:r>
              <w:t>项目成本控制</w:t>
            </w:r>
          </w:p>
        </w:tc>
        <w:tc>
          <w:tcPr>
            <w:tcW w:w="2268" w:type="dxa"/>
            <w:vAlign w:val="center"/>
          </w:tcPr>
          <w:p w:rsidR="004A2464" w:rsidRDefault="00FF2EA4">
            <w:pPr>
              <w:pStyle w:val="2"/>
            </w:pPr>
            <w:r>
              <w:t>≥31.2万元</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效益指标</w:t>
            </w:r>
          </w:p>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补贴标准文件是否健全</w:t>
            </w:r>
          </w:p>
        </w:tc>
        <w:tc>
          <w:tcPr>
            <w:tcW w:w="5386" w:type="dxa"/>
            <w:vAlign w:val="center"/>
          </w:tcPr>
          <w:p w:rsidR="004A2464" w:rsidRDefault="00FF2EA4">
            <w:pPr>
              <w:pStyle w:val="2"/>
            </w:pPr>
            <w:r>
              <w:t>补贴标准文件是否健全</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受益群众满意度</w:t>
            </w:r>
          </w:p>
        </w:tc>
        <w:tc>
          <w:tcPr>
            <w:tcW w:w="5386" w:type="dxa"/>
            <w:vAlign w:val="center"/>
          </w:tcPr>
          <w:p w:rsidR="004A2464" w:rsidRDefault="00FF2EA4">
            <w:pPr>
              <w:pStyle w:val="2"/>
            </w:pPr>
            <w:r>
              <w:t>受益群众满意度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9、曹家务乡燃气安全巡查经费绩效目标表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13102325P007265100667</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曹家务乡燃气安全巡查经费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18.68</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18.68</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"让村民了解更多燃气知识，保障人民日常生活</w:t>
            </w:r>
            <w:r>
              <w:tab/>
            </w:r>
            <w:r>
              <w:tab/>
            </w:r>
            <w:r>
              <w:tab/>
            </w:r>
          </w:p>
          <w:p w:rsidR="004A2464" w:rsidRDefault="00FF2EA4">
            <w:pPr>
              <w:pStyle w:val="2"/>
            </w:pPr>
            <w:r>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4.67</w:t>
            </w:r>
          </w:p>
        </w:tc>
        <w:tc>
          <w:tcPr>
            <w:tcW w:w="2835" w:type="dxa"/>
            <w:vAlign w:val="center"/>
          </w:tcPr>
          <w:p w:rsidR="004A2464" w:rsidRDefault="00FF2EA4">
            <w:pPr>
              <w:pStyle w:val="3"/>
            </w:pPr>
            <w:r>
              <w:t>9.34</w:t>
            </w:r>
          </w:p>
        </w:tc>
        <w:tc>
          <w:tcPr>
            <w:tcW w:w="2551" w:type="dxa"/>
            <w:vAlign w:val="center"/>
          </w:tcPr>
          <w:p w:rsidR="004A2464" w:rsidRDefault="00FF2EA4">
            <w:pPr>
              <w:pStyle w:val="3"/>
            </w:pPr>
            <w:r>
              <w:t>14.03</w:t>
            </w:r>
          </w:p>
        </w:tc>
        <w:tc>
          <w:tcPr>
            <w:tcW w:w="3544" w:type="dxa"/>
            <w:gridSpan w:val="2"/>
            <w:vAlign w:val="center"/>
          </w:tcPr>
          <w:p w:rsidR="004A2464" w:rsidRDefault="00FF2EA4">
            <w:pPr>
              <w:pStyle w:val="3"/>
            </w:pPr>
            <w:r>
              <w:t>18.68</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1."让村民了解更多燃气知识，保障人民日常生活</w:t>
            </w:r>
            <w:r>
              <w:tab/>
            </w:r>
            <w:r>
              <w:tab/>
            </w:r>
            <w:r>
              <w:tab/>
            </w:r>
          </w:p>
          <w:p w:rsidR="004A2464" w:rsidRDefault="00FF2EA4">
            <w:pPr>
              <w:pStyle w:val="2"/>
            </w:pPr>
            <w:r>
              <w:t>"</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补贴人数</w:t>
            </w:r>
          </w:p>
        </w:tc>
        <w:tc>
          <w:tcPr>
            <w:tcW w:w="5386" w:type="dxa"/>
            <w:vAlign w:val="center"/>
          </w:tcPr>
          <w:p w:rsidR="004A2464" w:rsidRDefault="00FF2EA4">
            <w:pPr>
              <w:pStyle w:val="2"/>
            </w:pPr>
            <w:r>
              <w:t>补贴人数</w:t>
            </w:r>
          </w:p>
        </w:tc>
        <w:tc>
          <w:tcPr>
            <w:tcW w:w="2268" w:type="dxa"/>
            <w:vAlign w:val="center"/>
          </w:tcPr>
          <w:p w:rsidR="004A2464" w:rsidRDefault="00FF2EA4">
            <w:pPr>
              <w:pStyle w:val="2"/>
            </w:pPr>
            <w:r>
              <w:t>25人</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补助发放合格率</w:t>
            </w:r>
          </w:p>
        </w:tc>
        <w:tc>
          <w:tcPr>
            <w:tcW w:w="5386" w:type="dxa"/>
            <w:vAlign w:val="center"/>
          </w:tcPr>
          <w:p w:rsidR="004A2464" w:rsidRDefault="00FF2EA4">
            <w:pPr>
              <w:pStyle w:val="2"/>
            </w:pPr>
            <w:r>
              <w:t>发放数占应发放数的百分比</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补助发放时间</w:t>
            </w:r>
          </w:p>
        </w:tc>
        <w:tc>
          <w:tcPr>
            <w:tcW w:w="5386" w:type="dxa"/>
            <w:vAlign w:val="center"/>
          </w:tcPr>
          <w:p w:rsidR="004A2464" w:rsidRDefault="00FF2EA4">
            <w:pPr>
              <w:pStyle w:val="2"/>
            </w:pPr>
            <w:r>
              <w:t>按规定时间发放</w:t>
            </w:r>
          </w:p>
        </w:tc>
        <w:tc>
          <w:tcPr>
            <w:tcW w:w="2268" w:type="dxa"/>
            <w:vAlign w:val="center"/>
          </w:tcPr>
          <w:p w:rsidR="004A2464" w:rsidRDefault="00FF2EA4">
            <w:pPr>
              <w:pStyle w:val="2"/>
            </w:pPr>
            <w:r>
              <w:t>12月</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≤18.68万元</w:t>
            </w:r>
          </w:p>
        </w:tc>
        <w:tc>
          <w:tcPr>
            <w:tcW w:w="1276" w:type="dxa"/>
            <w:vAlign w:val="center"/>
          </w:tcPr>
          <w:p w:rsidR="004A2464" w:rsidRDefault="00FF2EA4">
            <w:pPr>
              <w:pStyle w:val="2"/>
            </w:pPr>
            <w:r>
              <w:t>计划标准</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保障人民生产生活正常开展</w:t>
            </w:r>
          </w:p>
        </w:tc>
        <w:tc>
          <w:tcPr>
            <w:tcW w:w="5386" w:type="dxa"/>
            <w:vAlign w:val="center"/>
          </w:tcPr>
          <w:p w:rsidR="004A2464" w:rsidRDefault="00FF2EA4">
            <w:pPr>
              <w:pStyle w:val="2"/>
            </w:pPr>
            <w:r>
              <w:t>保障人民生产生活正常开展</w:t>
            </w:r>
          </w:p>
        </w:tc>
        <w:tc>
          <w:tcPr>
            <w:tcW w:w="2268" w:type="dxa"/>
            <w:vAlign w:val="center"/>
          </w:tcPr>
          <w:p w:rsidR="004A2464" w:rsidRDefault="00FF2EA4">
            <w:pPr>
              <w:pStyle w:val="2"/>
            </w:pPr>
            <w:r>
              <w:t>保障</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减少大气污染指数</w:t>
            </w:r>
          </w:p>
        </w:tc>
        <w:tc>
          <w:tcPr>
            <w:tcW w:w="5386" w:type="dxa"/>
            <w:vAlign w:val="center"/>
          </w:tcPr>
          <w:p w:rsidR="004A2464" w:rsidRDefault="00FF2EA4">
            <w:pPr>
              <w:pStyle w:val="2"/>
            </w:pPr>
            <w:r>
              <w:t>减少大气污染指数</w:t>
            </w:r>
          </w:p>
        </w:tc>
        <w:tc>
          <w:tcPr>
            <w:tcW w:w="2268" w:type="dxa"/>
            <w:vAlign w:val="center"/>
          </w:tcPr>
          <w:p w:rsidR="004A2464" w:rsidRDefault="00FF2EA4">
            <w:pPr>
              <w:pStyle w:val="2"/>
            </w:pPr>
            <w:r>
              <w:t>减少</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生态效益指标</w:t>
            </w:r>
          </w:p>
        </w:tc>
        <w:tc>
          <w:tcPr>
            <w:tcW w:w="2835" w:type="dxa"/>
            <w:vAlign w:val="center"/>
          </w:tcPr>
          <w:p w:rsidR="004A2464" w:rsidRDefault="00FF2EA4">
            <w:pPr>
              <w:pStyle w:val="2"/>
            </w:pPr>
            <w:r>
              <w:t>压减燃煤</w:t>
            </w:r>
          </w:p>
        </w:tc>
        <w:tc>
          <w:tcPr>
            <w:tcW w:w="5386" w:type="dxa"/>
            <w:vAlign w:val="center"/>
          </w:tcPr>
          <w:p w:rsidR="004A2464" w:rsidRDefault="00FF2EA4">
            <w:pPr>
              <w:pStyle w:val="2"/>
            </w:pPr>
            <w:r>
              <w:t>压减燃煤</w:t>
            </w:r>
          </w:p>
        </w:tc>
        <w:tc>
          <w:tcPr>
            <w:tcW w:w="2268" w:type="dxa"/>
            <w:vAlign w:val="center"/>
          </w:tcPr>
          <w:p w:rsidR="004A2464" w:rsidRDefault="00FF2EA4">
            <w:pPr>
              <w:pStyle w:val="2"/>
            </w:pPr>
            <w:r>
              <w:t>有效</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社会保障制度更加公平可持续</w:t>
            </w:r>
          </w:p>
        </w:tc>
        <w:tc>
          <w:tcPr>
            <w:tcW w:w="5386" w:type="dxa"/>
            <w:vAlign w:val="center"/>
          </w:tcPr>
          <w:p w:rsidR="004A2464" w:rsidRDefault="00FF2EA4">
            <w:pPr>
              <w:pStyle w:val="2"/>
            </w:pPr>
            <w:r>
              <w:t>社会保障制度更加公平可持续</w:t>
            </w:r>
          </w:p>
        </w:tc>
        <w:tc>
          <w:tcPr>
            <w:tcW w:w="2268" w:type="dxa"/>
            <w:vAlign w:val="center"/>
          </w:tcPr>
          <w:p w:rsidR="004A2464" w:rsidRDefault="00FF2EA4">
            <w:pPr>
              <w:pStyle w:val="2"/>
            </w:pPr>
            <w:r>
              <w:t>持续</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10、曹家务乡信访维稳经费绩效目标表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13102325P00728010016X</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曹家务乡信访维稳经费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20.00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20.00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"减少信访问题的发生。</w:t>
            </w:r>
            <w:r>
              <w:tab/>
            </w:r>
            <w:r>
              <w:tab/>
            </w:r>
            <w:r>
              <w:tab/>
            </w:r>
            <w:r>
              <w:tab/>
            </w:r>
            <w:r>
              <w:tab/>
            </w:r>
            <w:r>
              <w:tab/>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5.00</w:t>
            </w:r>
          </w:p>
        </w:tc>
        <w:tc>
          <w:tcPr>
            <w:tcW w:w="2835" w:type="dxa"/>
            <w:vAlign w:val="center"/>
          </w:tcPr>
          <w:p w:rsidR="004A2464" w:rsidRDefault="00FF2EA4">
            <w:pPr>
              <w:pStyle w:val="3"/>
            </w:pPr>
            <w:r>
              <w:t>10.00</w:t>
            </w:r>
          </w:p>
        </w:tc>
        <w:tc>
          <w:tcPr>
            <w:tcW w:w="2551" w:type="dxa"/>
            <w:vAlign w:val="center"/>
          </w:tcPr>
          <w:p w:rsidR="004A2464" w:rsidRDefault="00FF2EA4">
            <w:pPr>
              <w:pStyle w:val="3"/>
            </w:pPr>
            <w:r>
              <w:t>15.00</w:t>
            </w:r>
          </w:p>
        </w:tc>
        <w:tc>
          <w:tcPr>
            <w:tcW w:w="3544" w:type="dxa"/>
            <w:gridSpan w:val="2"/>
            <w:vAlign w:val="center"/>
          </w:tcPr>
          <w:p w:rsidR="004A2464" w:rsidRDefault="00FF2EA4">
            <w:pPr>
              <w:pStyle w:val="3"/>
            </w:pPr>
            <w:r>
              <w:t>20.00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1."减少信访问题的发生。</w:t>
            </w:r>
            <w:r>
              <w:tab/>
            </w:r>
            <w:r>
              <w:tab/>
            </w:r>
            <w:r>
              <w:tab/>
            </w:r>
            <w:r>
              <w:tab/>
            </w:r>
            <w:r>
              <w:tab/>
            </w:r>
            <w:r>
              <w:tab/>
              <w:t>"</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维稳业务培训数</w:t>
            </w:r>
          </w:p>
        </w:tc>
        <w:tc>
          <w:tcPr>
            <w:tcW w:w="5386" w:type="dxa"/>
            <w:vAlign w:val="center"/>
          </w:tcPr>
          <w:p w:rsidR="004A2464" w:rsidRDefault="00FF2EA4">
            <w:pPr>
              <w:pStyle w:val="2"/>
            </w:pPr>
            <w:r>
              <w:t>维稳业务培训数</w:t>
            </w:r>
          </w:p>
        </w:tc>
        <w:tc>
          <w:tcPr>
            <w:tcW w:w="2268" w:type="dxa"/>
            <w:vAlign w:val="center"/>
          </w:tcPr>
          <w:p w:rsidR="004A2464" w:rsidRDefault="00FF2EA4">
            <w:pPr>
              <w:pStyle w:val="2"/>
            </w:pPr>
            <w:r>
              <w:t>≤3次</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群众来访接待率</w:t>
            </w:r>
          </w:p>
        </w:tc>
        <w:tc>
          <w:tcPr>
            <w:tcW w:w="5386" w:type="dxa"/>
            <w:vAlign w:val="center"/>
          </w:tcPr>
          <w:p w:rsidR="004A2464" w:rsidRDefault="00FF2EA4">
            <w:pPr>
              <w:pStyle w:val="2"/>
            </w:pPr>
            <w:r>
              <w:t>群众来访接待率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案件、资料上报及时率</w:t>
            </w:r>
          </w:p>
        </w:tc>
        <w:tc>
          <w:tcPr>
            <w:tcW w:w="5386" w:type="dxa"/>
            <w:vAlign w:val="center"/>
          </w:tcPr>
          <w:p w:rsidR="004A2464" w:rsidRDefault="00FF2EA4">
            <w:pPr>
              <w:pStyle w:val="2"/>
            </w:pPr>
            <w:r>
              <w:t>案件、资料上报及时率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≤20万元</w:t>
            </w:r>
          </w:p>
        </w:tc>
        <w:tc>
          <w:tcPr>
            <w:tcW w:w="1276" w:type="dxa"/>
            <w:vAlign w:val="center"/>
          </w:tcPr>
          <w:p w:rsidR="004A2464" w:rsidRDefault="00FF2EA4">
            <w:pPr>
              <w:pStyle w:val="2"/>
            </w:pPr>
            <w:r>
              <w:t>计划标准</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以人民为中心的创作导向</w:t>
            </w:r>
          </w:p>
        </w:tc>
        <w:tc>
          <w:tcPr>
            <w:tcW w:w="5386" w:type="dxa"/>
            <w:vAlign w:val="center"/>
          </w:tcPr>
          <w:p w:rsidR="004A2464" w:rsidRDefault="00FF2EA4">
            <w:pPr>
              <w:pStyle w:val="2"/>
            </w:pPr>
            <w:r>
              <w:t>以人民为中心的创作导向</w:t>
            </w:r>
          </w:p>
        </w:tc>
        <w:tc>
          <w:tcPr>
            <w:tcW w:w="2268" w:type="dxa"/>
            <w:vAlign w:val="center"/>
          </w:tcPr>
          <w:p w:rsidR="004A2464" w:rsidRDefault="00FF2EA4">
            <w:pPr>
              <w:pStyle w:val="2"/>
            </w:pPr>
            <w:r>
              <w:t>影响</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增强服务保障能力</w:t>
            </w:r>
          </w:p>
        </w:tc>
        <w:tc>
          <w:tcPr>
            <w:tcW w:w="5386" w:type="dxa"/>
            <w:vAlign w:val="center"/>
          </w:tcPr>
          <w:p w:rsidR="004A2464" w:rsidRDefault="00FF2EA4">
            <w:pPr>
              <w:pStyle w:val="2"/>
            </w:pPr>
            <w:r>
              <w:t>增强服务保障能力</w:t>
            </w:r>
          </w:p>
        </w:tc>
        <w:tc>
          <w:tcPr>
            <w:tcW w:w="2268" w:type="dxa"/>
            <w:vAlign w:val="center"/>
          </w:tcPr>
          <w:p w:rsidR="004A2464" w:rsidRDefault="00FF2EA4">
            <w:pPr>
              <w:pStyle w:val="2"/>
            </w:pPr>
            <w:r>
              <w:t>增强</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信访群众满意度</w:t>
            </w:r>
          </w:p>
        </w:tc>
        <w:tc>
          <w:tcPr>
            <w:tcW w:w="5386" w:type="dxa"/>
            <w:vAlign w:val="center"/>
          </w:tcPr>
          <w:p w:rsidR="004A2464" w:rsidRDefault="00FF2EA4">
            <w:pPr>
              <w:pStyle w:val="2"/>
            </w:pPr>
            <w:r>
              <w:t>信访群众满意度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11、曹家务乡执法经费绩效目标表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13102325P00728410013R</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曹家务乡执法经费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35.00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35.00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"曹家务乡执法经费35万元，保障工作正常开展。</w:t>
            </w:r>
            <w:r>
              <w:tab/>
            </w:r>
            <w:r>
              <w:tab/>
            </w:r>
            <w:r>
              <w:tab/>
            </w:r>
            <w:r>
              <w:tab/>
            </w:r>
            <w:r>
              <w:tab/>
            </w:r>
            <w:r>
              <w:tab/>
            </w:r>
          </w:p>
          <w:p w:rsidR="004A2464" w:rsidRDefault="00FF2EA4">
            <w:pPr>
              <w:pStyle w:val="2"/>
            </w:pPr>
            <w:r>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8.75</w:t>
            </w:r>
          </w:p>
        </w:tc>
        <w:tc>
          <w:tcPr>
            <w:tcW w:w="2835" w:type="dxa"/>
            <w:vAlign w:val="center"/>
          </w:tcPr>
          <w:p w:rsidR="004A2464" w:rsidRDefault="00FF2EA4">
            <w:pPr>
              <w:pStyle w:val="3"/>
            </w:pPr>
            <w:r>
              <w:t>17.50</w:t>
            </w:r>
          </w:p>
        </w:tc>
        <w:tc>
          <w:tcPr>
            <w:tcW w:w="2551" w:type="dxa"/>
            <w:vAlign w:val="center"/>
          </w:tcPr>
          <w:p w:rsidR="004A2464" w:rsidRDefault="00FF2EA4">
            <w:pPr>
              <w:pStyle w:val="3"/>
            </w:pPr>
            <w:r>
              <w:t>26.25</w:t>
            </w:r>
          </w:p>
        </w:tc>
        <w:tc>
          <w:tcPr>
            <w:tcW w:w="3544" w:type="dxa"/>
            <w:gridSpan w:val="2"/>
            <w:vAlign w:val="center"/>
          </w:tcPr>
          <w:p w:rsidR="004A2464" w:rsidRDefault="00FF2EA4">
            <w:pPr>
              <w:pStyle w:val="3"/>
            </w:pPr>
            <w:r>
              <w:t>35.00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1."曹家务乡执法经费35万元，保障工作正常开展。</w:t>
            </w:r>
            <w:r>
              <w:tab/>
            </w:r>
            <w:r>
              <w:tab/>
            </w:r>
            <w:r>
              <w:tab/>
            </w:r>
            <w:r>
              <w:tab/>
            </w:r>
            <w:r>
              <w:tab/>
            </w:r>
            <w:r>
              <w:tab/>
            </w:r>
          </w:p>
          <w:p w:rsidR="004A2464" w:rsidRDefault="00FF2EA4">
            <w:pPr>
              <w:pStyle w:val="2"/>
            </w:pPr>
            <w:r>
              <w:t>"</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监督检查次数</w:t>
            </w:r>
          </w:p>
        </w:tc>
        <w:tc>
          <w:tcPr>
            <w:tcW w:w="5386" w:type="dxa"/>
            <w:vAlign w:val="center"/>
          </w:tcPr>
          <w:p w:rsidR="004A2464" w:rsidRDefault="00FF2EA4">
            <w:pPr>
              <w:pStyle w:val="2"/>
            </w:pPr>
            <w:r>
              <w:t>监督检查次数</w:t>
            </w:r>
          </w:p>
        </w:tc>
        <w:tc>
          <w:tcPr>
            <w:tcW w:w="2268" w:type="dxa"/>
            <w:vAlign w:val="center"/>
          </w:tcPr>
          <w:p w:rsidR="004A2464" w:rsidRDefault="00FF2EA4">
            <w:pPr>
              <w:pStyle w:val="2"/>
            </w:pPr>
            <w:r>
              <w:t>≥1次</w:t>
            </w:r>
          </w:p>
        </w:tc>
        <w:tc>
          <w:tcPr>
            <w:tcW w:w="1276" w:type="dxa"/>
            <w:vAlign w:val="center"/>
          </w:tcPr>
          <w:p w:rsidR="004A2464" w:rsidRDefault="004A2464">
            <w:pPr>
              <w:pStyle w:val="2"/>
            </w:pP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资金拨付合格率</w:t>
            </w:r>
          </w:p>
        </w:tc>
        <w:tc>
          <w:tcPr>
            <w:tcW w:w="5386" w:type="dxa"/>
            <w:vAlign w:val="center"/>
          </w:tcPr>
          <w:p w:rsidR="004A2464" w:rsidRDefault="00FF2EA4">
            <w:pPr>
              <w:pStyle w:val="2"/>
            </w:pPr>
            <w:r>
              <w:t>资金拨付合格率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资金拨付及时性</w:t>
            </w:r>
          </w:p>
        </w:tc>
        <w:tc>
          <w:tcPr>
            <w:tcW w:w="5386" w:type="dxa"/>
            <w:vAlign w:val="center"/>
          </w:tcPr>
          <w:p w:rsidR="004A2464" w:rsidRDefault="00FF2EA4">
            <w:pPr>
              <w:pStyle w:val="2"/>
            </w:pPr>
            <w:r>
              <w:t>资金拨付及时性</w:t>
            </w:r>
          </w:p>
        </w:tc>
        <w:tc>
          <w:tcPr>
            <w:tcW w:w="2268" w:type="dxa"/>
            <w:vAlign w:val="center"/>
          </w:tcPr>
          <w:p w:rsidR="004A2464" w:rsidRDefault="00FF2EA4">
            <w:pPr>
              <w:pStyle w:val="2"/>
            </w:pPr>
            <w:r>
              <w:t>及时</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≤35万元</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是否提升监督检查能力</w:t>
            </w:r>
          </w:p>
        </w:tc>
        <w:tc>
          <w:tcPr>
            <w:tcW w:w="5386" w:type="dxa"/>
            <w:vAlign w:val="center"/>
          </w:tcPr>
          <w:p w:rsidR="004A2464" w:rsidRDefault="00FF2EA4">
            <w:pPr>
              <w:pStyle w:val="2"/>
            </w:pPr>
            <w:r>
              <w:t>是否提升监督检查能力</w:t>
            </w:r>
          </w:p>
        </w:tc>
        <w:tc>
          <w:tcPr>
            <w:tcW w:w="2268" w:type="dxa"/>
            <w:vAlign w:val="center"/>
          </w:tcPr>
          <w:p w:rsidR="004A2464" w:rsidRDefault="00FF2EA4">
            <w:pPr>
              <w:pStyle w:val="2"/>
            </w:pPr>
            <w:r>
              <w:t>提升</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受益人群满意度</w:t>
            </w:r>
          </w:p>
        </w:tc>
        <w:tc>
          <w:tcPr>
            <w:tcW w:w="5386" w:type="dxa"/>
            <w:vAlign w:val="center"/>
          </w:tcPr>
          <w:p w:rsidR="004A2464" w:rsidRDefault="00FF2EA4">
            <w:pPr>
              <w:pStyle w:val="2"/>
            </w:pPr>
            <w:r>
              <w:t>受益人群满意度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12、曹家务乡综合保障经费绩效目标表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13102325P00727710023F</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曹家务乡综合保障经费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180.00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180.00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"""提高机关总体服务水平，提高机关服务办事效率</w:t>
            </w:r>
            <w:r>
              <w:tab/>
            </w:r>
            <w:r>
              <w:tab/>
            </w:r>
            <w:r>
              <w:tab/>
            </w:r>
            <w:r>
              <w:tab/>
            </w:r>
            <w:r>
              <w:tab/>
            </w:r>
            <w:r>
              <w:tab/>
              <w:t>""</w:t>
            </w:r>
            <w:r>
              <w:tab/>
            </w:r>
            <w:r>
              <w:tab/>
            </w:r>
            <w:r>
              <w:tab/>
            </w:r>
            <w:r>
              <w:tab/>
            </w:r>
            <w:r>
              <w:tab/>
            </w:r>
            <w:r>
              <w:tab/>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45.00</w:t>
            </w:r>
          </w:p>
        </w:tc>
        <w:tc>
          <w:tcPr>
            <w:tcW w:w="2835" w:type="dxa"/>
            <w:vAlign w:val="center"/>
          </w:tcPr>
          <w:p w:rsidR="004A2464" w:rsidRDefault="00FF2EA4">
            <w:pPr>
              <w:pStyle w:val="3"/>
            </w:pPr>
            <w:r>
              <w:t>90.00</w:t>
            </w:r>
          </w:p>
        </w:tc>
        <w:tc>
          <w:tcPr>
            <w:tcW w:w="2551" w:type="dxa"/>
            <w:vAlign w:val="center"/>
          </w:tcPr>
          <w:p w:rsidR="004A2464" w:rsidRDefault="00FF2EA4">
            <w:pPr>
              <w:pStyle w:val="3"/>
            </w:pPr>
            <w:r>
              <w:t>135.00</w:t>
            </w:r>
          </w:p>
        </w:tc>
        <w:tc>
          <w:tcPr>
            <w:tcW w:w="3544" w:type="dxa"/>
            <w:gridSpan w:val="2"/>
            <w:vAlign w:val="center"/>
          </w:tcPr>
          <w:p w:rsidR="004A2464" w:rsidRDefault="00FF2EA4">
            <w:pPr>
              <w:pStyle w:val="3"/>
            </w:pPr>
            <w:r>
              <w:t>180.00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1."""提高机关总体服务水平，提高机关服务办事效率</w:t>
            </w:r>
            <w:r>
              <w:tab/>
            </w:r>
            <w:r>
              <w:tab/>
            </w:r>
            <w:r>
              <w:tab/>
            </w:r>
            <w:r>
              <w:tab/>
            </w:r>
            <w:r>
              <w:tab/>
            </w:r>
            <w:r>
              <w:tab/>
              <w:t>""</w:t>
            </w:r>
            <w:r>
              <w:tab/>
            </w:r>
            <w:r>
              <w:tab/>
            </w:r>
            <w:r>
              <w:tab/>
            </w:r>
            <w:r>
              <w:tab/>
            </w:r>
            <w:r>
              <w:tab/>
            </w:r>
            <w:r>
              <w:tab/>
              <w:t>"</w:t>
            </w:r>
            <w:r>
              <w:tab/>
            </w:r>
            <w:r>
              <w:tab/>
            </w:r>
            <w:r>
              <w:tab/>
            </w:r>
            <w:r>
              <w:tab/>
            </w:r>
            <w:r>
              <w:tab/>
            </w:r>
            <w:r>
              <w:tab/>
            </w:r>
          </w:p>
          <w:p w:rsidR="004A2464" w:rsidRDefault="004A2464">
            <w:pPr>
              <w:pStyle w:val="2"/>
            </w:pP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新增办公设备数量</w:t>
            </w:r>
          </w:p>
        </w:tc>
        <w:tc>
          <w:tcPr>
            <w:tcW w:w="5386" w:type="dxa"/>
            <w:vAlign w:val="center"/>
          </w:tcPr>
          <w:p w:rsidR="004A2464" w:rsidRDefault="00FF2EA4">
            <w:pPr>
              <w:pStyle w:val="2"/>
            </w:pPr>
            <w:r>
              <w:t>新增办公设备数量</w:t>
            </w:r>
          </w:p>
        </w:tc>
        <w:tc>
          <w:tcPr>
            <w:tcW w:w="2268" w:type="dxa"/>
            <w:vAlign w:val="center"/>
          </w:tcPr>
          <w:p w:rsidR="004A2464" w:rsidRDefault="00FF2EA4">
            <w:pPr>
              <w:pStyle w:val="2"/>
            </w:pPr>
            <w:r>
              <w:t>≤5件</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购置设备合格率</w:t>
            </w:r>
          </w:p>
        </w:tc>
        <w:tc>
          <w:tcPr>
            <w:tcW w:w="5386" w:type="dxa"/>
            <w:vAlign w:val="center"/>
          </w:tcPr>
          <w:p w:rsidR="004A2464" w:rsidRDefault="00FF2EA4">
            <w:pPr>
              <w:pStyle w:val="2"/>
            </w:pPr>
            <w:r>
              <w:t>合格的购置数量占购置总数量的比率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乡政府工作任务完成时间</w:t>
            </w:r>
          </w:p>
        </w:tc>
        <w:tc>
          <w:tcPr>
            <w:tcW w:w="5386" w:type="dxa"/>
            <w:vAlign w:val="center"/>
          </w:tcPr>
          <w:p w:rsidR="004A2464" w:rsidRDefault="00FF2EA4">
            <w:pPr>
              <w:pStyle w:val="2"/>
            </w:pPr>
            <w:r>
              <w:t>乡政府工作任务完成时间</w:t>
            </w:r>
          </w:p>
        </w:tc>
        <w:tc>
          <w:tcPr>
            <w:tcW w:w="2268" w:type="dxa"/>
            <w:vAlign w:val="center"/>
          </w:tcPr>
          <w:p w:rsidR="004A2464" w:rsidRDefault="00FF2EA4">
            <w:pPr>
              <w:pStyle w:val="2"/>
            </w:pPr>
            <w:r>
              <w:t>按计划完成</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≤180万元</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工作效率提高情况</w:t>
            </w:r>
          </w:p>
        </w:tc>
        <w:tc>
          <w:tcPr>
            <w:tcW w:w="5386" w:type="dxa"/>
            <w:vAlign w:val="center"/>
          </w:tcPr>
          <w:p w:rsidR="004A2464" w:rsidRDefault="00FF2EA4">
            <w:pPr>
              <w:pStyle w:val="2"/>
            </w:pPr>
            <w:r>
              <w:t>工作效率提高情况</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通过问卷调查，满意和较满意的对</w:t>
            </w:r>
          </w:p>
        </w:tc>
        <w:tc>
          <w:tcPr>
            <w:tcW w:w="5386" w:type="dxa"/>
            <w:vAlign w:val="center"/>
          </w:tcPr>
          <w:p w:rsidR="004A2464" w:rsidRDefault="00FF2EA4">
            <w:pPr>
              <w:pStyle w:val="2"/>
            </w:pPr>
            <w:r>
              <w:t>通过问卷调查，满意和较满意的对象占所有调查对象的比例</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13、廊财农[2024]43号（中央）曹家务乡提前下达2025年农村公益事业财政奖补资金绩效目标表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13102325P00721510220G</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廊财农[2024]43号（中央）曹家务乡提前下达2025年农村公益事业财政奖补资金</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40.00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40.00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此项目实施进一步完善我乡农村基础设施建设，提升村街面貌，改善村民出行条件，提高村民满意度。</w:t>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10.00</w:t>
            </w:r>
          </w:p>
        </w:tc>
        <w:tc>
          <w:tcPr>
            <w:tcW w:w="2835" w:type="dxa"/>
            <w:vAlign w:val="center"/>
          </w:tcPr>
          <w:p w:rsidR="004A2464" w:rsidRDefault="00FF2EA4">
            <w:pPr>
              <w:pStyle w:val="3"/>
            </w:pPr>
            <w:r>
              <w:t>20.00</w:t>
            </w:r>
          </w:p>
        </w:tc>
        <w:tc>
          <w:tcPr>
            <w:tcW w:w="2551" w:type="dxa"/>
            <w:vAlign w:val="center"/>
          </w:tcPr>
          <w:p w:rsidR="004A2464" w:rsidRDefault="00FF2EA4">
            <w:pPr>
              <w:pStyle w:val="3"/>
            </w:pPr>
            <w:r>
              <w:t>30.00</w:t>
            </w:r>
          </w:p>
        </w:tc>
        <w:tc>
          <w:tcPr>
            <w:tcW w:w="3544" w:type="dxa"/>
            <w:gridSpan w:val="2"/>
            <w:vAlign w:val="center"/>
          </w:tcPr>
          <w:p w:rsidR="004A2464" w:rsidRDefault="00FF2EA4">
            <w:pPr>
              <w:pStyle w:val="3"/>
            </w:pPr>
            <w:r>
              <w:t>40.00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1.此项目实施进一步完善我乡农村基础设施建设，提升村街面貌，改善村民出行条件，提高村民满意度。</w:t>
            </w:r>
            <w:r>
              <w:tab/>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涉及村街个数</w:t>
            </w:r>
          </w:p>
        </w:tc>
        <w:tc>
          <w:tcPr>
            <w:tcW w:w="5386" w:type="dxa"/>
            <w:vAlign w:val="center"/>
          </w:tcPr>
          <w:p w:rsidR="004A2464" w:rsidRDefault="00FF2EA4">
            <w:pPr>
              <w:pStyle w:val="2"/>
            </w:pPr>
            <w:r>
              <w:t>涉及村街个数</w:t>
            </w:r>
          </w:p>
        </w:tc>
        <w:tc>
          <w:tcPr>
            <w:tcW w:w="2268" w:type="dxa"/>
            <w:vAlign w:val="center"/>
          </w:tcPr>
          <w:p w:rsidR="004A2464" w:rsidRDefault="00FF2EA4">
            <w:pPr>
              <w:pStyle w:val="2"/>
            </w:pPr>
            <w:r>
              <w:t>6个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验收合格率</w:t>
            </w:r>
          </w:p>
        </w:tc>
        <w:tc>
          <w:tcPr>
            <w:tcW w:w="5386" w:type="dxa"/>
            <w:vAlign w:val="center"/>
          </w:tcPr>
          <w:p w:rsidR="004A2464" w:rsidRDefault="00FF2EA4">
            <w:pPr>
              <w:pStyle w:val="2"/>
            </w:pPr>
            <w:r>
              <w:t>验收合格率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工程完工率</w:t>
            </w:r>
          </w:p>
        </w:tc>
        <w:tc>
          <w:tcPr>
            <w:tcW w:w="5386" w:type="dxa"/>
            <w:vAlign w:val="center"/>
          </w:tcPr>
          <w:p w:rsidR="004A2464" w:rsidRDefault="00FF2EA4">
            <w:pPr>
              <w:pStyle w:val="2"/>
            </w:pPr>
            <w:r>
              <w:t>工程完工率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≤40万元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方便村民出行</w:t>
            </w:r>
          </w:p>
        </w:tc>
        <w:tc>
          <w:tcPr>
            <w:tcW w:w="5386" w:type="dxa"/>
            <w:vAlign w:val="center"/>
          </w:tcPr>
          <w:p w:rsidR="004A2464" w:rsidRDefault="00FF2EA4">
            <w:pPr>
              <w:pStyle w:val="2"/>
            </w:pPr>
            <w:r>
              <w:t>方便村民出行</w:t>
            </w:r>
          </w:p>
        </w:tc>
        <w:tc>
          <w:tcPr>
            <w:tcW w:w="2268" w:type="dxa"/>
            <w:vAlign w:val="center"/>
          </w:tcPr>
          <w:p w:rsidR="004A2464" w:rsidRDefault="00FF2EA4">
            <w:pPr>
              <w:pStyle w:val="2"/>
            </w:pPr>
            <w:r>
              <w:t>改善</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改善农村居住环境</w:t>
            </w:r>
          </w:p>
        </w:tc>
        <w:tc>
          <w:tcPr>
            <w:tcW w:w="5386" w:type="dxa"/>
            <w:vAlign w:val="center"/>
          </w:tcPr>
          <w:p w:rsidR="004A2464" w:rsidRDefault="00FF2EA4">
            <w:pPr>
              <w:pStyle w:val="2"/>
            </w:pPr>
            <w:r>
              <w:t>改善农村居住环境</w:t>
            </w:r>
          </w:p>
        </w:tc>
        <w:tc>
          <w:tcPr>
            <w:tcW w:w="2268" w:type="dxa"/>
            <w:vAlign w:val="center"/>
          </w:tcPr>
          <w:p w:rsidR="004A2464" w:rsidRDefault="00FF2EA4">
            <w:pPr>
              <w:pStyle w:val="2"/>
            </w:pPr>
            <w:r>
              <w:t>明显</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受益群众满意度调查</w:t>
            </w:r>
          </w:p>
        </w:tc>
        <w:tc>
          <w:tcPr>
            <w:tcW w:w="5386" w:type="dxa"/>
            <w:vAlign w:val="center"/>
          </w:tcPr>
          <w:p w:rsidR="004A2464" w:rsidRDefault="00FF2EA4">
            <w:pPr>
              <w:pStyle w:val="2"/>
            </w:pPr>
            <w:r>
              <w:t>受益群众满意度调查</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14、廊财农[2024]50号（省级）曹家务乡提前下达2025年农村公益事业财政奖补资金绩效目标表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13102325P007215102214</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廊财农[2024]50号（省级）曹家务乡提前下达2025年农村公益事业财政奖补资金</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120.00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120.00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"""此项目实施进一步完善我乡农村基础设施建设，提升村街面貌，改善村民出行条件，提高村民满意度</w:t>
            </w:r>
            <w:r>
              <w:tab/>
            </w:r>
            <w:r>
              <w:tab/>
            </w:r>
            <w:r>
              <w:tab/>
              <w:t>""</w:t>
            </w:r>
            <w:r>
              <w:tab/>
            </w:r>
            <w:r>
              <w:tab/>
            </w:r>
            <w:r>
              <w:tab/>
              <w:t>"</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30.00</w:t>
            </w:r>
          </w:p>
        </w:tc>
        <w:tc>
          <w:tcPr>
            <w:tcW w:w="2835" w:type="dxa"/>
            <w:vAlign w:val="center"/>
          </w:tcPr>
          <w:p w:rsidR="004A2464" w:rsidRDefault="00FF2EA4">
            <w:pPr>
              <w:pStyle w:val="3"/>
            </w:pPr>
            <w:r>
              <w:t>60.00</w:t>
            </w:r>
          </w:p>
        </w:tc>
        <w:tc>
          <w:tcPr>
            <w:tcW w:w="2551" w:type="dxa"/>
            <w:vAlign w:val="center"/>
          </w:tcPr>
          <w:p w:rsidR="004A2464" w:rsidRDefault="00FF2EA4">
            <w:pPr>
              <w:pStyle w:val="3"/>
            </w:pPr>
            <w:r>
              <w:t>90.00</w:t>
            </w:r>
          </w:p>
        </w:tc>
        <w:tc>
          <w:tcPr>
            <w:tcW w:w="3544" w:type="dxa"/>
            <w:gridSpan w:val="2"/>
            <w:vAlign w:val="center"/>
          </w:tcPr>
          <w:p w:rsidR="004A2464" w:rsidRDefault="00FF2EA4">
            <w:pPr>
              <w:pStyle w:val="3"/>
            </w:pPr>
            <w:r>
              <w:t>120.00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1."""此项目实施进一步完善我乡农村基础设施建设，提升村街面貌，改善村民出行条件，提高村民满意度</w:t>
            </w:r>
            <w:r>
              <w:tab/>
            </w:r>
            <w:r>
              <w:tab/>
            </w:r>
            <w:r>
              <w:tab/>
              <w:t>""</w:t>
            </w:r>
            <w:r>
              <w:tab/>
            </w:r>
            <w:r>
              <w:tab/>
            </w:r>
            <w:r>
              <w:tab/>
              <w:t>"</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涉及村街个数</w:t>
            </w:r>
          </w:p>
        </w:tc>
        <w:tc>
          <w:tcPr>
            <w:tcW w:w="5386" w:type="dxa"/>
            <w:vAlign w:val="center"/>
          </w:tcPr>
          <w:p w:rsidR="004A2464" w:rsidRDefault="00FF2EA4">
            <w:pPr>
              <w:pStyle w:val="2"/>
            </w:pPr>
            <w:r>
              <w:t>涉及村街个数</w:t>
            </w:r>
          </w:p>
        </w:tc>
        <w:tc>
          <w:tcPr>
            <w:tcW w:w="2268" w:type="dxa"/>
            <w:vAlign w:val="center"/>
          </w:tcPr>
          <w:p w:rsidR="004A2464" w:rsidRDefault="00FF2EA4">
            <w:pPr>
              <w:pStyle w:val="2"/>
            </w:pPr>
            <w:r>
              <w:t>≤6个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验收合格率</w:t>
            </w:r>
          </w:p>
        </w:tc>
        <w:tc>
          <w:tcPr>
            <w:tcW w:w="5386" w:type="dxa"/>
            <w:vAlign w:val="center"/>
          </w:tcPr>
          <w:p w:rsidR="004A2464" w:rsidRDefault="00FF2EA4">
            <w:pPr>
              <w:pStyle w:val="2"/>
            </w:pPr>
            <w:r>
              <w:t>验收合格率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工程完工率</w:t>
            </w:r>
          </w:p>
        </w:tc>
        <w:tc>
          <w:tcPr>
            <w:tcW w:w="5386" w:type="dxa"/>
            <w:vAlign w:val="center"/>
          </w:tcPr>
          <w:p w:rsidR="004A2464" w:rsidRDefault="00FF2EA4">
            <w:pPr>
              <w:pStyle w:val="2"/>
            </w:pPr>
            <w:r>
              <w:t>工程完工率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≤120万元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方便村民出行</w:t>
            </w:r>
          </w:p>
        </w:tc>
        <w:tc>
          <w:tcPr>
            <w:tcW w:w="5386" w:type="dxa"/>
            <w:vAlign w:val="center"/>
          </w:tcPr>
          <w:p w:rsidR="004A2464" w:rsidRDefault="00FF2EA4">
            <w:pPr>
              <w:pStyle w:val="2"/>
            </w:pPr>
            <w:r>
              <w:t>方便村民出行</w:t>
            </w:r>
          </w:p>
        </w:tc>
        <w:tc>
          <w:tcPr>
            <w:tcW w:w="2268" w:type="dxa"/>
            <w:vAlign w:val="center"/>
          </w:tcPr>
          <w:p w:rsidR="004A2464" w:rsidRDefault="00FF2EA4">
            <w:pPr>
              <w:pStyle w:val="2"/>
            </w:pPr>
            <w:r>
              <w:t>改善</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改善农村居住环境</w:t>
            </w:r>
          </w:p>
        </w:tc>
        <w:tc>
          <w:tcPr>
            <w:tcW w:w="5386" w:type="dxa"/>
            <w:vAlign w:val="center"/>
          </w:tcPr>
          <w:p w:rsidR="004A2464" w:rsidRDefault="00FF2EA4">
            <w:pPr>
              <w:pStyle w:val="2"/>
            </w:pPr>
            <w:r>
              <w:t>改善农村居住环境</w:t>
            </w:r>
          </w:p>
        </w:tc>
        <w:tc>
          <w:tcPr>
            <w:tcW w:w="2268" w:type="dxa"/>
            <w:vAlign w:val="center"/>
          </w:tcPr>
          <w:p w:rsidR="004A2464" w:rsidRDefault="00FF2EA4">
            <w:pPr>
              <w:pStyle w:val="2"/>
            </w:pPr>
            <w:r>
              <w:t>明显</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受益群众满意度调查</w:t>
            </w:r>
          </w:p>
        </w:tc>
        <w:tc>
          <w:tcPr>
            <w:tcW w:w="5386" w:type="dxa"/>
            <w:vAlign w:val="center"/>
          </w:tcPr>
          <w:p w:rsidR="004A2464" w:rsidRDefault="00FF2EA4">
            <w:pPr>
              <w:pStyle w:val="2"/>
            </w:pPr>
            <w:r>
              <w:t>受益群众满意度调查</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15、廊财行[2024]28号曹家务乡提前下达市级村级组织运转经费-村级组织办公经费绩效目标表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13102325P00722210151L</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廊财行[2024]28号曹家务乡提前下达市级村级组织运转经费-村级组织办公经费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10.75</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10.75</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通过项目的开展实现解决曹家务乡村级组织运转经费-，村级两室建设、党员培训、表彰及帮扶党员的费用支出等工作战略，此项工作确保规范和加强党建工作专项经费的管理，提高党建工作专项经费的使用做到“专款专用、统筹安排、加强管理、规范使用”的实现。"""</w:t>
            </w:r>
            <w:r>
              <w:tab/>
            </w:r>
            <w:r>
              <w:tab/>
            </w:r>
            <w:r>
              <w:tab/>
            </w:r>
            <w:r>
              <w:tab/>
            </w:r>
            <w:r>
              <w:tab/>
            </w:r>
            <w:r>
              <w:tab/>
            </w:r>
          </w:p>
          <w:p w:rsidR="004A2464" w:rsidRDefault="004A2464">
            <w:pPr>
              <w:pStyle w:val="2"/>
            </w:pP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2.69</w:t>
            </w:r>
          </w:p>
        </w:tc>
        <w:tc>
          <w:tcPr>
            <w:tcW w:w="2835" w:type="dxa"/>
            <w:vAlign w:val="center"/>
          </w:tcPr>
          <w:p w:rsidR="004A2464" w:rsidRDefault="00FF2EA4">
            <w:pPr>
              <w:pStyle w:val="3"/>
            </w:pPr>
            <w:r>
              <w:t>5.38</w:t>
            </w:r>
          </w:p>
        </w:tc>
        <w:tc>
          <w:tcPr>
            <w:tcW w:w="2551" w:type="dxa"/>
            <w:vAlign w:val="center"/>
          </w:tcPr>
          <w:p w:rsidR="004A2464" w:rsidRDefault="00FF2EA4">
            <w:pPr>
              <w:pStyle w:val="3"/>
            </w:pPr>
            <w:r>
              <w:t>8.06</w:t>
            </w:r>
          </w:p>
        </w:tc>
        <w:tc>
          <w:tcPr>
            <w:tcW w:w="3544" w:type="dxa"/>
            <w:gridSpan w:val="2"/>
            <w:vAlign w:val="center"/>
          </w:tcPr>
          <w:p w:rsidR="004A2464" w:rsidRDefault="00FF2EA4">
            <w:pPr>
              <w:pStyle w:val="3"/>
            </w:pPr>
            <w:r>
              <w:t>10.75</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通过项目的开展实现解决曹家务乡村级组织运转经费-，村级两室建设、党员培训、表彰及帮扶党员的费用支出等工作战略，此项工作确保规范和加强党建工作专项经费的管理，提高党建工作专项经费的使用做到“专款专用、统筹安排、加强管理、规范使用”的实现。"</w:t>
            </w:r>
            <w:r>
              <w:tab/>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涉及村街个数</w:t>
            </w:r>
          </w:p>
        </w:tc>
        <w:tc>
          <w:tcPr>
            <w:tcW w:w="5386" w:type="dxa"/>
            <w:vAlign w:val="center"/>
          </w:tcPr>
          <w:p w:rsidR="004A2464" w:rsidRDefault="00FF2EA4">
            <w:pPr>
              <w:pStyle w:val="2"/>
            </w:pPr>
            <w:r>
              <w:t>涉及村街个数</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村街统计表</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工作任务合格率</w:t>
            </w:r>
          </w:p>
        </w:tc>
        <w:tc>
          <w:tcPr>
            <w:tcW w:w="5386" w:type="dxa"/>
            <w:vAlign w:val="center"/>
          </w:tcPr>
          <w:p w:rsidR="004A2464" w:rsidRDefault="00FF2EA4">
            <w:pPr>
              <w:pStyle w:val="2"/>
            </w:pPr>
            <w:r>
              <w:t>全年完成合格的农村党建工作数量占总工作任务数量的比重</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每年村级组织党建工作完成及时率</w:t>
            </w:r>
          </w:p>
        </w:tc>
        <w:tc>
          <w:tcPr>
            <w:tcW w:w="5386" w:type="dxa"/>
            <w:vAlign w:val="center"/>
          </w:tcPr>
          <w:p w:rsidR="004A2464" w:rsidRDefault="00FF2EA4">
            <w:pPr>
              <w:pStyle w:val="2"/>
            </w:pPr>
            <w:r>
              <w:t>及时支付数/计划数</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项目成本控制</w:t>
            </w:r>
          </w:p>
        </w:tc>
        <w:tc>
          <w:tcPr>
            <w:tcW w:w="5386" w:type="dxa"/>
            <w:vAlign w:val="center"/>
          </w:tcPr>
          <w:p w:rsidR="004A2464" w:rsidRDefault="00FF2EA4">
            <w:pPr>
              <w:pStyle w:val="2"/>
            </w:pPr>
            <w:r>
              <w:t>小于年初预算数</w:t>
            </w:r>
          </w:p>
        </w:tc>
        <w:tc>
          <w:tcPr>
            <w:tcW w:w="2268" w:type="dxa"/>
            <w:vAlign w:val="center"/>
          </w:tcPr>
          <w:p w:rsidR="004A2464" w:rsidRDefault="00FF2EA4">
            <w:pPr>
              <w:pStyle w:val="2"/>
            </w:pPr>
            <w:r>
              <w:t>≤10.75万元</w:t>
            </w:r>
          </w:p>
        </w:tc>
        <w:tc>
          <w:tcPr>
            <w:tcW w:w="1276" w:type="dxa"/>
            <w:vAlign w:val="center"/>
          </w:tcPr>
          <w:p w:rsidR="004A2464" w:rsidRDefault="00FF2EA4">
            <w:pPr>
              <w:pStyle w:val="2"/>
            </w:pPr>
            <w:r>
              <w:t>预算文本</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村级组织服务能力提升情况</w:t>
            </w:r>
          </w:p>
        </w:tc>
        <w:tc>
          <w:tcPr>
            <w:tcW w:w="5386" w:type="dxa"/>
            <w:vAlign w:val="center"/>
          </w:tcPr>
          <w:p w:rsidR="004A2464" w:rsidRDefault="00FF2EA4">
            <w:pPr>
              <w:pStyle w:val="2"/>
            </w:pPr>
            <w:r>
              <w:t>村级组织服务能力提升情况</w:t>
            </w:r>
          </w:p>
        </w:tc>
        <w:tc>
          <w:tcPr>
            <w:tcW w:w="2268" w:type="dxa"/>
            <w:vAlign w:val="center"/>
          </w:tcPr>
          <w:p w:rsidR="004A2464" w:rsidRDefault="00FF2EA4">
            <w:pPr>
              <w:pStyle w:val="2"/>
            </w:pPr>
            <w:r>
              <w:t>提升</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群众满意度（%）</w:t>
            </w:r>
          </w:p>
        </w:tc>
        <w:tc>
          <w:tcPr>
            <w:tcW w:w="5386" w:type="dxa"/>
            <w:vAlign w:val="center"/>
          </w:tcPr>
          <w:p w:rsidR="004A2464" w:rsidRDefault="00FF2EA4">
            <w:pPr>
              <w:pStyle w:val="2"/>
            </w:pPr>
            <w:r>
              <w:t>调查中人员满意和较满意的数量占调查总人数的比率</w:t>
            </w:r>
          </w:p>
        </w:tc>
        <w:tc>
          <w:tcPr>
            <w:tcW w:w="2268" w:type="dxa"/>
            <w:vAlign w:val="center"/>
          </w:tcPr>
          <w:p w:rsidR="004A2464" w:rsidRDefault="00FF2EA4">
            <w:pPr>
              <w:pStyle w:val="2"/>
            </w:pPr>
            <w:r>
              <w:t>≥95%</w:t>
            </w:r>
          </w:p>
        </w:tc>
        <w:tc>
          <w:tcPr>
            <w:tcW w:w="1276" w:type="dxa"/>
            <w:vAlign w:val="center"/>
          </w:tcPr>
          <w:p w:rsidR="004A2464" w:rsidRDefault="00FF2EA4">
            <w:pPr>
              <w:pStyle w:val="2"/>
            </w:pPr>
            <w:r>
              <w:t>调查问卷</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16、廊财行[2024]28号曹家务乡提前下达市级村级组织运转经费-服务群众专项经费绩效目标表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13102325P007222101501</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廊财行[2024]28号曹家务乡提前下达市级村级组织运转经费-服务群众专项经费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107.50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107.50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通过项目的开展实现解决曹家务乡村级组织运转经费-，村级两室建设、党员培训、表彰及帮扶党员的费用支出等工作战略，此项工作确保规范和加强党建工作专项经费的管理，提高党建工作专项经费的使用做到“专款专用、统筹安排、加强管理、规范使用”的实现。"""</w:t>
            </w:r>
            <w:r>
              <w:tab/>
            </w:r>
            <w:r>
              <w:tab/>
            </w:r>
            <w:r>
              <w:tab/>
            </w:r>
            <w:r>
              <w:tab/>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26.88</w:t>
            </w:r>
          </w:p>
        </w:tc>
        <w:tc>
          <w:tcPr>
            <w:tcW w:w="2835" w:type="dxa"/>
            <w:vAlign w:val="center"/>
          </w:tcPr>
          <w:p w:rsidR="004A2464" w:rsidRDefault="00FF2EA4">
            <w:pPr>
              <w:pStyle w:val="3"/>
            </w:pPr>
            <w:r>
              <w:t>53.75</w:t>
            </w:r>
          </w:p>
        </w:tc>
        <w:tc>
          <w:tcPr>
            <w:tcW w:w="2551" w:type="dxa"/>
            <w:vAlign w:val="center"/>
          </w:tcPr>
          <w:p w:rsidR="004A2464" w:rsidRDefault="00FF2EA4">
            <w:pPr>
              <w:pStyle w:val="3"/>
            </w:pPr>
            <w:r>
              <w:t>80.63</w:t>
            </w:r>
          </w:p>
        </w:tc>
        <w:tc>
          <w:tcPr>
            <w:tcW w:w="3544" w:type="dxa"/>
            <w:gridSpan w:val="2"/>
            <w:vAlign w:val="center"/>
          </w:tcPr>
          <w:p w:rsidR="004A2464" w:rsidRDefault="00FF2EA4">
            <w:pPr>
              <w:pStyle w:val="3"/>
            </w:pPr>
            <w:r>
              <w:t>107.50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通过项目的开展实现解决曹家务乡村级组织运转经费-，村级两室建设、党员培训、表彰及帮扶党员的费用支出等工作战略，此项工作确保规范和加强党建工作专项经费的管理，提高党建工作专项经费的使用做到“专款专用、统筹安排、加强管理、规范使用”的实现。"""</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涉及村街数量</w:t>
            </w:r>
          </w:p>
        </w:tc>
        <w:tc>
          <w:tcPr>
            <w:tcW w:w="5386" w:type="dxa"/>
            <w:vAlign w:val="center"/>
          </w:tcPr>
          <w:p w:rsidR="004A2464" w:rsidRDefault="00FF2EA4">
            <w:pPr>
              <w:pStyle w:val="2"/>
            </w:pPr>
            <w:r>
              <w:t>涉及村街数量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村街统计表</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工作任务合格率</w:t>
            </w:r>
          </w:p>
        </w:tc>
        <w:tc>
          <w:tcPr>
            <w:tcW w:w="5386" w:type="dxa"/>
            <w:vAlign w:val="center"/>
          </w:tcPr>
          <w:p w:rsidR="004A2464" w:rsidRDefault="00FF2EA4">
            <w:pPr>
              <w:pStyle w:val="2"/>
            </w:pPr>
            <w:r>
              <w:t>全年完成合格的农村党建工作数量占总工作任务数量的比重</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每年村级组织党建工作完成及时率</w:t>
            </w:r>
          </w:p>
        </w:tc>
        <w:tc>
          <w:tcPr>
            <w:tcW w:w="5386" w:type="dxa"/>
            <w:vAlign w:val="center"/>
          </w:tcPr>
          <w:p w:rsidR="004A2464" w:rsidRDefault="00FF2EA4">
            <w:pPr>
              <w:pStyle w:val="2"/>
            </w:pPr>
            <w:r>
              <w:t>及时支付数/计划数</w:t>
            </w:r>
          </w:p>
        </w:tc>
        <w:tc>
          <w:tcPr>
            <w:tcW w:w="2268" w:type="dxa"/>
            <w:vAlign w:val="center"/>
          </w:tcPr>
          <w:p w:rsidR="004A2464" w:rsidRDefault="00FF2EA4">
            <w:pPr>
              <w:pStyle w:val="2"/>
            </w:pPr>
            <w:r>
              <w:t>≥95%</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项目成本控制</w:t>
            </w:r>
          </w:p>
        </w:tc>
        <w:tc>
          <w:tcPr>
            <w:tcW w:w="5386" w:type="dxa"/>
            <w:vAlign w:val="center"/>
          </w:tcPr>
          <w:p w:rsidR="004A2464" w:rsidRDefault="00FF2EA4">
            <w:pPr>
              <w:pStyle w:val="2"/>
            </w:pPr>
            <w:r>
              <w:t>小于年初预算数</w:t>
            </w:r>
          </w:p>
        </w:tc>
        <w:tc>
          <w:tcPr>
            <w:tcW w:w="2268" w:type="dxa"/>
            <w:vAlign w:val="center"/>
          </w:tcPr>
          <w:p w:rsidR="004A2464" w:rsidRDefault="00FF2EA4">
            <w:pPr>
              <w:pStyle w:val="2"/>
            </w:pPr>
            <w:r>
              <w:t>≤107.5万元</w:t>
            </w:r>
          </w:p>
        </w:tc>
        <w:tc>
          <w:tcPr>
            <w:tcW w:w="1276" w:type="dxa"/>
            <w:vAlign w:val="center"/>
          </w:tcPr>
          <w:p w:rsidR="004A2464" w:rsidRDefault="00FF2EA4">
            <w:pPr>
              <w:pStyle w:val="2"/>
            </w:pPr>
            <w:r>
              <w:t>预算文本</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村级组织服务能力提升情况</w:t>
            </w:r>
          </w:p>
        </w:tc>
        <w:tc>
          <w:tcPr>
            <w:tcW w:w="5386" w:type="dxa"/>
            <w:vAlign w:val="center"/>
          </w:tcPr>
          <w:p w:rsidR="004A2464" w:rsidRDefault="00FF2EA4">
            <w:pPr>
              <w:pStyle w:val="2"/>
            </w:pPr>
            <w:r>
              <w:t>村级组织服务能力提升情况</w:t>
            </w:r>
          </w:p>
        </w:tc>
        <w:tc>
          <w:tcPr>
            <w:tcW w:w="2268" w:type="dxa"/>
            <w:vAlign w:val="center"/>
          </w:tcPr>
          <w:p w:rsidR="004A2464" w:rsidRDefault="00FF2EA4">
            <w:pPr>
              <w:pStyle w:val="2"/>
            </w:pPr>
            <w:r>
              <w:t>提升</w:t>
            </w:r>
          </w:p>
        </w:tc>
        <w:tc>
          <w:tcPr>
            <w:tcW w:w="1276" w:type="dxa"/>
            <w:vAlign w:val="center"/>
          </w:tcPr>
          <w:p w:rsidR="004A2464" w:rsidRDefault="00FF2EA4">
            <w:pPr>
              <w:pStyle w:val="2"/>
            </w:pPr>
            <w:r>
              <w:t>计划标准</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计划标准</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群众满意度（%）</w:t>
            </w:r>
          </w:p>
        </w:tc>
        <w:tc>
          <w:tcPr>
            <w:tcW w:w="5386" w:type="dxa"/>
            <w:vAlign w:val="center"/>
          </w:tcPr>
          <w:p w:rsidR="004A2464" w:rsidRDefault="00FF2EA4">
            <w:pPr>
              <w:pStyle w:val="2"/>
            </w:pPr>
            <w:r>
              <w:t>调查中人员满意和较满意的数量占调查总人数的比率</w:t>
            </w:r>
          </w:p>
        </w:tc>
        <w:tc>
          <w:tcPr>
            <w:tcW w:w="2268" w:type="dxa"/>
            <w:vAlign w:val="center"/>
          </w:tcPr>
          <w:p w:rsidR="004A2464" w:rsidRDefault="00FF2EA4">
            <w:pPr>
              <w:pStyle w:val="2"/>
            </w:pPr>
            <w:r>
              <w:t>≥95 %</w:t>
            </w:r>
          </w:p>
        </w:tc>
        <w:tc>
          <w:tcPr>
            <w:tcW w:w="1276" w:type="dxa"/>
            <w:vAlign w:val="center"/>
          </w:tcPr>
          <w:p w:rsidR="004A2464" w:rsidRDefault="00FF2EA4">
            <w:pPr>
              <w:pStyle w:val="2"/>
            </w:pPr>
            <w:r>
              <w:t>调查问卷</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17、廊财预[2024]32号曹家务乡提前下达省级村级组织运转经费-村干部基本工资绩效目标表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13102325P00722210113C</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廊财预[2024]32号曹家务乡提前下达省级村级组织运转经费-村干部基本工资</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269.61</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269.61</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"为保障我乡村干部工作顺利完成</w:t>
            </w:r>
            <w:r>
              <w:tab/>
            </w:r>
            <w:r>
              <w:tab/>
            </w:r>
            <w:r>
              <w:tab/>
            </w:r>
            <w:r>
              <w:tab/>
            </w:r>
            <w:r>
              <w:tab/>
            </w:r>
            <w:r>
              <w:tab/>
              <w:t>"</w:t>
            </w:r>
            <w:r>
              <w:tab/>
            </w:r>
            <w:r>
              <w:tab/>
            </w:r>
            <w:r>
              <w:tab/>
            </w:r>
            <w:r>
              <w:tab/>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67.40</w:t>
            </w:r>
          </w:p>
        </w:tc>
        <w:tc>
          <w:tcPr>
            <w:tcW w:w="2835" w:type="dxa"/>
            <w:vAlign w:val="center"/>
          </w:tcPr>
          <w:p w:rsidR="004A2464" w:rsidRDefault="00FF2EA4">
            <w:pPr>
              <w:pStyle w:val="3"/>
            </w:pPr>
            <w:r>
              <w:t>134.81</w:t>
            </w:r>
          </w:p>
        </w:tc>
        <w:tc>
          <w:tcPr>
            <w:tcW w:w="2551" w:type="dxa"/>
            <w:vAlign w:val="center"/>
          </w:tcPr>
          <w:p w:rsidR="004A2464" w:rsidRDefault="00FF2EA4">
            <w:pPr>
              <w:pStyle w:val="3"/>
            </w:pPr>
            <w:r>
              <w:t>202.21</w:t>
            </w:r>
          </w:p>
        </w:tc>
        <w:tc>
          <w:tcPr>
            <w:tcW w:w="3544" w:type="dxa"/>
            <w:gridSpan w:val="2"/>
            <w:vAlign w:val="center"/>
          </w:tcPr>
          <w:p w:rsidR="004A2464" w:rsidRDefault="00FF2EA4">
            <w:pPr>
              <w:pStyle w:val="3"/>
            </w:pPr>
            <w:r>
              <w:t>269.61</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1."为保障我乡村干部工作顺利完成</w:t>
            </w:r>
            <w:r>
              <w:tab/>
            </w:r>
            <w:r>
              <w:tab/>
            </w:r>
            <w:r>
              <w:tab/>
            </w:r>
            <w:r>
              <w:tab/>
            </w:r>
            <w:r>
              <w:tab/>
            </w:r>
            <w:r>
              <w:tab/>
              <w:t>"</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涉及村干部的村街数量</w:t>
            </w:r>
          </w:p>
        </w:tc>
        <w:tc>
          <w:tcPr>
            <w:tcW w:w="5386" w:type="dxa"/>
            <w:vAlign w:val="center"/>
          </w:tcPr>
          <w:p w:rsidR="004A2464" w:rsidRDefault="00FF2EA4">
            <w:pPr>
              <w:pStyle w:val="2"/>
            </w:pPr>
            <w:r>
              <w:t>涉及村干部的村街数量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工资发放率</w:t>
            </w:r>
          </w:p>
        </w:tc>
        <w:tc>
          <w:tcPr>
            <w:tcW w:w="5386" w:type="dxa"/>
            <w:vAlign w:val="center"/>
          </w:tcPr>
          <w:p w:rsidR="004A2464" w:rsidRDefault="00FF2EA4">
            <w:pPr>
              <w:pStyle w:val="2"/>
            </w:pPr>
            <w:r>
              <w:t>工资发放率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工资发放是否及时</w:t>
            </w:r>
          </w:p>
        </w:tc>
        <w:tc>
          <w:tcPr>
            <w:tcW w:w="5386" w:type="dxa"/>
            <w:vAlign w:val="center"/>
          </w:tcPr>
          <w:p w:rsidR="004A2464" w:rsidRDefault="00FF2EA4">
            <w:pPr>
              <w:pStyle w:val="2"/>
            </w:pPr>
            <w:r>
              <w:t>工资发放是否及时</w:t>
            </w:r>
          </w:p>
        </w:tc>
        <w:tc>
          <w:tcPr>
            <w:tcW w:w="2268" w:type="dxa"/>
            <w:vAlign w:val="center"/>
          </w:tcPr>
          <w:p w:rsidR="004A2464" w:rsidRDefault="00FF2EA4">
            <w:pPr>
              <w:pStyle w:val="2"/>
            </w:pPr>
            <w:r>
              <w:t>及时</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≤269.61万元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提高村干部收入</w:t>
            </w:r>
          </w:p>
        </w:tc>
        <w:tc>
          <w:tcPr>
            <w:tcW w:w="5386" w:type="dxa"/>
            <w:vAlign w:val="center"/>
          </w:tcPr>
          <w:p w:rsidR="004A2464" w:rsidRDefault="00FF2EA4">
            <w:pPr>
              <w:pStyle w:val="2"/>
            </w:pPr>
            <w:r>
              <w:t>提高村干部收入</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工作效率提高情况</w:t>
            </w:r>
          </w:p>
        </w:tc>
        <w:tc>
          <w:tcPr>
            <w:tcW w:w="5386" w:type="dxa"/>
            <w:vAlign w:val="center"/>
          </w:tcPr>
          <w:p w:rsidR="004A2464" w:rsidRDefault="00FF2EA4">
            <w:pPr>
              <w:pStyle w:val="2"/>
            </w:pPr>
            <w:r>
              <w:t>工作效率提高情况</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18、廊财预[2024]32号曹家务乡提前下达省级村级组织运转经费-村干部绩效工资绩效目标表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13102325P007222101140</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廊财预[2024]32号曹家务乡提前下达省级村级组织运转经费-村干部绩效工资</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31.39</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31.39</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"为保障村干部工作正常进行</w:t>
            </w:r>
            <w:r>
              <w:tab/>
            </w:r>
            <w:r>
              <w:tab/>
            </w:r>
            <w:r>
              <w:tab/>
            </w:r>
            <w:r>
              <w:tab/>
            </w:r>
            <w:r>
              <w:tab/>
            </w:r>
            <w:r>
              <w:tab/>
              <w:t>"</w:t>
            </w:r>
            <w:r>
              <w:tab/>
            </w:r>
            <w:r>
              <w:tab/>
            </w:r>
            <w:r>
              <w:tab/>
            </w:r>
            <w:r>
              <w:tab/>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7.85</w:t>
            </w:r>
          </w:p>
        </w:tc>
        <w:tc>
          <w:tcPr>
            <w:tcW w:w="2835" w:type="dxa"/>
            <w:vAlign w:val="center"/>
          </w:tcPr>
          <w:p w:rsidR="004A2464" w:rsidRDefault="00FF2EA4">
            <w:pPr>
              <w:pStyle w:val="3"/>
            </w:pPr>
            <w:r>
              <w:t>15.70</w:t>
            </w:r>
          </w:p>
        </w:tc>
        <w:tc>
          <w:tcPr>
            <w:tcW w:w="2551" w:type="dxa"/>
            <w:vAlign w:val="center"/>
          </w:tcPr>
          <w:p w:rsidR="004A2464" w:rsidRDefault="00FF2EA4">
            <w:pPr>
              <w:pStyle w:val="3"/>
            </w:pPr>
            <w:r>
              <w:t>23.54</w:t>
            </w:r>
          </w:p>
        </w:tc>
        <w:tc>
          <w:tcPr>
            <w:tcW w:w="3544" w:type="dxa"/>
            <w:gridSpan w:val="2"/>
            <w:vAlign w:val="center"/>
          </w:tcPr>
          <w:p w:rsidR="004A2464" w:rsidRDefault="00FF2EA4">
            <w:pPr>
              <w:pStyle w:val="3"/>
            </w:pPr>
            <w:r>
              <w:t>31.39</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1."为保障村干部工作正常进行</w:t>
            </w:r>
            <w:r>
              <w:tab/>
            </w:r>
            <w:r>
              <w:tab/>
            </w:r>
            <w:r>
              <w:tab/>
            </w:r>
            <w:r>
              <w:tab/>
            </w:r>
            <w:r>
              <w:tab/>
            </w:r>
            <w:r>
              <w:tab/>
              <w:t>"</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涉及村干部的村街数量</w:t>
            </w:r>
          </w:p>
        </w:tc>
        <w:tc>
          <w:tcPr>
            <w:tcW w:w="5386" w:type="dxa"/>
            <w:vAlign w:val="center"/>
          </w:tcPr>
          <w:p w:rsidR="004A2464" w:rsidRDefault="00FF2EA4">
            <w:pPr>
              <w:pStyle w:val="2"/>
            </w:pPr>
            <w:r>
              <w:t>涉及村干部的村街数量</w:t>
            </w:r>
          </w:p>
        </w:tc>
        <w:tc>
          <w:tcPr>
            <w:tcW w:w="2268" w:type="dxa"/>
            <w:vAlign w:val="center"/>
          </w:tcPr>
          <w:p w:rsidR="004A2464" w:rsidRDefault="00FF2EA4">
            <w:pPr>
              <w:pStyle w:val="2"/>
            </w:pPr>
            <w:r>
              <w:t>43%</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工资发放率</w:t>
            </w:r>
          </w:p>
        </w:tc>
        <w:tc>
          <w:tcPr>
            <w:tcW w:w="5386" w:type="dxa"/>
            <w:vAlign w:val="center"/>
          </w:tcPr>
          <w:p w:rsidR="004A2464" w:rsidRDefault="00FF2EA4">
            <w:pPr>
              <w:pStyle w:val="2"/>
            </w:pPr>
            <w:r>
              <w:t>工资发放率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工资发放是否及时</w:t>
            </w:r>
          </w:p>
        </w:tc>
        <w:tc>
          <w:tcPr>
            <w:tcW w:w="5386" w:type="dxa"/>
            <w:vAlign w:val="center"/>
          </w:tcPr>
          <w:p w:rsidR="004A2464" w:rsidRDefault="00FF2EA4">
            <w:pPr>
              <w:pStyle w:val="2"/>
            </w:pPr>
            <w:r>
              <w:t>工资发放是否及时</w:t>
            </w:r>
          </w:p>
        </w:tc>
        <w:tc>
          <w:tcPr>
            <w:tcW w:w="2268" w:type="dxa"/>
            <w:vAlign w:val="center"/>
          </w:tcPr>
          <w:p w:rsidR="004A2464" w:rsidRDefault="00FF2EA4">
            <w:pPr>
              <w:pStyle w:val="2"/>
            </w:pPr>
            <w:r>
              <w:t>及时</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≤31.39万元</w:t>
            </w:r>
          </w:p>
        </w:tc>
        <w:tc>
          <w:tcPr>
            <w:tcW w:w="1276" w:type="dxa"/>
            <w:vAlign w:val="center"/>
          </w:tcPr>
          <w:p w:rsidR="004A2464" w:rsidRDefault="00FF2EA4">
            <w:pPr>
              <w:pStyle w:val="2"/>
            </w:pPr>
            <w:r>
              <w:t>工作需要</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提高村干部收入</w:t>
            </w:r>
          </w:p>
        </w:tc>
        <w:tc>
          <w:tcPr>
            <w:tcW w:w="5386" w:type="dxa"/>
            <w:vAlign w:val="center"/>
          </w:tcPr>
          <w:p w:rsidR="004A2464" w:rsidRDefault="00FF2EA4">
            <w:pPr>
              <w:pStyle w:val="2"/>
            </w:pPr>
            <w:r>
              <w:t>提高村干部收入</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工作效率提高情况</w:t>
            </w:r>
          </w:p>
        </w:tc>
        <w:tc>
          <w:tcPr>
            <w:tcW w:w="5386" w:type="dxa"/>
            <w:vAlign w:val="center"/>
          </w:tcPr>
          <w:p w:rsidR="004A2464" w:rsidRDefault="00FF2EA4">
            <w:pPr>
              <w:pStyle w:val="2"/>
            </w:pPr>
            <w:r>
              <w:t>工作效率提高情况</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工作需要</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可持续影响指标</w:t>
            </w:r>
          </w:p>
        </w:tc>
        <w:tc>
          <w:tcPr>
            <w:tcW w:w="2835" w:type="dxa"/>
            <w:vAlign w:val="center"/>
          </w:tcPr>
          <w:p w:rsidR="004A2464" w:rsidRDefault="00FF2EA4">
            <w:pPr>
              <w:pStyle w:val="2"/>
            </w:pPr>
            <w:r>
              <w:t>制度及实施方案健全程度</w:t>
            </w:r>
          </w:p>
        </w:tc>
        <w:tc>
          <w:tcPr>
            <w:tcW w:w="5386" w:type="dxa"/>
            <w:vAlign w:val="center"/>
          </w:tcPr>
          <w:p w:rsidR="004A2464" w:rsidRDefault="00FF2EA4">
            <w:pPr>
              <w:pStyle w:val="2"/>
            </w:pPr>
            <w:r>
              <w:t>制度及实施方案健全程度</w:t>
            </w:r>
          </w:p>
        </w:tc>
        <w:tc>
          <w:tcPr>
            <w:tcW w:w="2268" w:type="dxa"/>
            <w:vAlign w:val="center"/>
          </w:tcPr>
          <w:p w:rsidR="004A2464" w:rsidRDefault="00FF2EA4">
            <w:pPr>
              <w:pStyle w:val="2"/>
            </w:pPr>
            <w:r>
              <w:t>健全</w:t>
            </w:r>
          </w:p>
        </w:tc>
        <w:tc>
          <w:tcPr>
            <w:tcW w:w="1276" w:type="dxa"/>
            <w:vAlign w:val="center"/>
          </w:tcPr>
          <w:p w:rsidR="004A2464" w:rsidRDefault="00FF2EA4">
            <w:pPr>
              <w:pStyle w:val="2"/>
            </w:pPr>
            <w:r>
              <w:t>工作需要</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工作需要</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ind w:firstLine="560"/>
      </w:pPr>
      <w:r>
        <w:rPr>
          <w:rFonts w:ascii="方正仿宋_GBK" w:eastAsia="方正仿宋_GBK" w:hAnsi="方正仿宋_GBK" w:cs="方正仿宋_GBK"/>
          <w:b/>
          <w:color w:val="000000"/>
          <w:sz w:val="28"/>
        </w:rPr>
        <w:lastRenderedPageBreak/>
        <w:t>19、廊财预[2024]32号曹家务乡提前下达省级村级组织运转经费-服务群众专项经费绩效目标表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4A2464">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4A2464" w:rsidRDefault="00FF2EA4">
            <w:pPr>
              <w:pStyle w:val="4"/>
            </w:pPr>
            <w:r>
              <w:t>单位：万元</w:t>
            </w:r>
          </w:p>
        </w:tc>
      </w:tr>
      <w:tr w:rsidR="004A2464">
        <w:trPr>
          <w:trHeight w:val="369"/>
          <w:jc w:val="center"/>
        </w:trPr>
        <w:tc>
          <w:tcPr>
            <w:tcW w:w="1276" w:type="dxa"/>
            <w:vAlign w:val="center"/>
          </w:tcPr>
          <w:p w:rsidR="004A2464" w:rsidRDefault="00FF2EA4">
            <w:pPr>
              <w:pStyle w:val="1"/>
            </w:pPr>
            <w:r>
              <w:t>项目编码</w:t>
            </w:r>
          </w:p>
        </w:tc>
        <w:tc>
          <w:tcPr>
            <w:tcW w:w="5103" w:type="dxa"/>
            <w:gridSpan w:val="2"/>
            <w:vAlign w:val="center"/>
          </w:tcPr>
          <w:p w:rsidR="004A2464" w:rsidRDefault="00FF2EA4">
            <w:pPr>
              <w:pStyle w:val="2"/>
            </w:pPr>
            <w:r>
              <w:t>13102325P007222101115</w:t>
            </w:r>
          </w:p>
        </w:tc>
        <w:tc>
          <w:tcPr>
            <w:tcW w:w="2835" w:type="dxa"/>
            <w:vAlign w:val="center"/>
          </w:tcPr>
          <w:p w:rsidR="004A2464" w:rsidRDefault="00FF2EA4">
            <w:pPr>
              <w:pStyle w:val="1"/>
            </w:pPr>
            <w:r>
              <w:t>项目名称</w:t>
            </w:r>
          </w:p>
        </w:tc>
        <w:tc>
          <w:tcPr>
            <w:tcW w:w="6095" w:type="dxa"/>
            <w:gridSpan w:val="3"/>
            <w:vAlign w:val="center"/>
          </w:tcPr>
          <w:p w:rsidR="004A2464" w:rsidRDefault="00FF2EA4">
            <w:pPr>
              <w:pStyle w:val="2"/>
            </w:pPr>
            <w:r>
              <w:t>廊财预[2024]32号曹家务乡提前下达省级村级组织运转经费-服务群众专项经费</w:t>
            </w:r>
          </w:p>
        </w:tc>
      </w:tr>
      <w:tr w:rsidR="004A2464">
        <w:trPr>
          <w:trHeight w:val="369"/>
          <w:jc w:val="center"/>
        </w:trPr>
        <w:tc>
          <w:tcPr>
            <w:tcW w:w="1276" w:type="dxa"/>
            <w:vMerge w:val="restart"/>
            <w:vAlign w:val="center"/>
          </w:tcPr>
          <w:p w:rsidR="004A2464" w:rsidRDefault="00FF2EA4">
            <w:pPr>
              <w:pStyle w:val="1"/>
            </w:pPr>
            <w:r>
              <w:t>预算规模及资金用途</w:t>
            </w:r>
          </w:p>
        </w:tc>
        <w:tc>
          <w:tcPr>
            <w:tcW w:w="2268" w:type="dxa"/>
            <w:vAlign w:val="center"/>
          </w:tcPr>
          <w:p w:rsidR="004A2464" w:rsidRDefault="00FF2EA4">
            <w:pPr>
              <w:pStyle w:val="1"/>
            </w:pPr>
            <w:r>
              <w:t>预算数</w:t>
            </w:r>
          </w:p>
        </w:tc>
        <w:tc>
          <w:tcPr>
            <w:tcW w:w="2835" w:type="dxa"/>
            <w:vAlign w:val="center"/>
          </w:tcPr>
          <w:p w:rsidR="004A2464" w:rsidRDefault="00FF2EA4">
            <w:pPr>
              <w:pStyle w:val="2"/>
            </w:pPr>
            <w:r>
              <w:t>107.50</w:t>
            </w:r>
          </w:p>
        </w:tc>
        <w:tc>
          <w:tcPr>
            <w:tcW w:w="2835" w:type="dxa"/>
            <w:vAlign w:val="center"/>
          </w:tcPr>
          <w:p w:rsidR="004A2464" w:rsidRDefault="00FF2EA4">
            <w:pPr>
              <w:pStyle w:val="1"/>
            </w:pPr>
            <w:r>
              <w:t>其中：财政    资金</w:t>
            </w:r>
          </w:p>
        </w:tc>
        <w:tc>
          <w:tcPr>
            <w:tcW w:w="2551" w:type="dxa"/>
            <w:vAlign w:val="center"/>
          </w:tcPr>
          <w:p w:rsidR="004A2464" w:rsidRDefault="00FF2EA4">
            <w:pPr>
              <w:pStyle w:val="2"/>
            </w:pPr>
            <w:r>
              <w:t>107.50</w:t>
            </w:r>
          </w:p>
        </w:tc>
        <w:tc>
          <w:tcPr>
            <w:tcW w:w="2268" w:type="dxa"/>
            <w:vAlign w:val="center"/>
          </w:tcPr>
          <w:p w:rsidR="004A2464" w:rsidRDefault="00FF2EA4">
            <w:pPr>
              <w:pStyle w:val="1"/>
            </w:pPr>
            <w:r>
              <w:t>其他资金</w:t>
            </w:r>
          </w:p>
        </w:tc>
        <w:tc>
          <w:tcPr>
            <w:tcW w:w="1276" w:type="dxa"/>
            <w:vAlign w:val="center"/>
          </w:tcPr>
          <w:p w:rsidR="004A2464" w:rsidRDefault="00FF2EA4">
            <w:pPr>
              <w:pStyle w:val="2"/>
            </w:pPr>
            <w:r>
              <w:t xml:space="preserve"> </w:t>
            </w:r>
          </w:p>
        </w:tc>
      </w:tr>
      <w:tr w:rsidR="004A2464">
        <w:trPr>
          <w:trHeight w:val="369"/>
          <w:jc w:val="center"/>
        </w:trPr>
        <w:tc>
          <w:tcPr>
            <w:tcW w:w="1276" w:type="dxa"/>
            <w:vMerge/>
          </w:tcPr>
          <w:p w:rsidR="004A2464" w:rsidRDefault="004A2464"/>
        </w:tc>
        <w:tc>
          <w:tcPr>
            <w:tcW w:w="14033" w:type="dxa"/>
            <w:gridSpan w:val="6"/>
            <w:vAlign w:val="center"/>
          </w:tcPr>
          <w:p w:rsidR="004A2464" w:rsidRDefault="00FF2EA4">
            <w:pPr>
              <w:pStyle w:val="2"/>
            </w:pPr>
            <w:r>
              <w:t>完善我乡党群综合服务功能、保障基层组织运转、提高党组织建设服务水平</w:t>
            </w:r>
            <w:r>
              <w:tab/>
            </w:r>
            <w:r>
              <w:tab/>
            </w:r>
            <w:r>
              <w:tab/>
            </w:r>
            <w:r>
              <w:tab/>
            </w:r>
            <w:r>
              <w:tab/>
            </w:r>
            <w:r>
              <w:tab/>
            </w:r>
          </w:p>
        </w:tc>
      </w:tr>
      <w:tr w:rsidR="004A2464">
        <w:trPr>
          <w:trHeight w:val="369"/>
          <w:jc w:val="center"/>
        </w:trPr>
        <w:tc>
          <w:tcPr>
            <w:tcW w:w="1276" w:type="dxa"/>
            <w:vMerge w:val="restart"/>
            <w:vAlign w:val="center"/>
          </w:tcPr>
          <w:p w:rsidR="004A2464" w:rsidRDefault="00FF2EA4">
            <w:pPr>
              <w:pStyle w:val="1"/>
            </w:pPr>
            <w:r>
              <w:t>资金支出计划（%）</w:t>
            </w:r>
          </w:p>
        </w:tc>
        <w:tc>
          <w:tcPr>
            <w:tcW w:w="5103" w:type="dxa"/>
            <w:gridSpan w:val="2"/>
            <w:vAlign w:val="center"/>
          </w:tcPr>
          <w:p w:rsidR="004A2464" w:rsidRDefault="00FF2EA4">
            <w:pPr>
              <w:pStyle w:val="1"/>
            </w:pPr>
            <w:r>
              <w:t>3月底</w:t>
            </w:r>
          </w:p>
        </w:tc>
        <w:tc>
          <w:tcPr>
            <w:tcW w:w="2835" w:type="dxa"/>
            <w:vAlign w:val="center"/>
          </w:tcPr>
          <w:p w:rsidR="004A2464" w:rsidRDefault="00FF2EA4">
            <w:pPr>
              <w:pStyle w:val="1"/>
            </w:pPr>
            <w:r>
              <w:t>6月底</w:t>
            </w:r>
          </w:p>
        </w:tc>
        <w:tc>
          <w:tcPr>
            <w:tcW w:w="2551" w:type="dxa"/>
            <w:vAlign w:val="center"/>
          </w:tcPr>
          <w:p w:rsidR="004A2464" w:rsidRDefault="00FF2EA4">
            <w:pPr>
              <w:pStyle w:val="1"/>
            </w:pPr>
            <w:r>
              <w:t>10月底</w:t>
            </w:r>
          </w:p>
        </w:tc>
        <w:tc>
          <w:tcPr>
            <w:tcW w:w="3544" w:type="dxa"/>
            <w:gridSpan w:val="2"/>
            <w:vAlign w:val="center"/>
          </w:tcPr>
          <w:p w:rsidR="004A2464" w:rsidRDefault="00FF2EA4">
            <w:pPr>
              <w:pStyle w:val="1"/>
            </w:pPr>
            <w:r>
              <w:t>12月底</w:t>
            </w:r>
          </w:p>
        </w:tc>
      </w:tr>
      <w:tr w:rsidR="004A2464">
        <w:trPr>
          <w:trHeight w:val="369"/>
          <w:jc w:val="center"/>
        </w:trPr>
        <w:tc>
          <w:tcPr>
            <w:tcW w:w="1276" w:type="dxa"/>
            <w:vMerge/>
          </w:tcPr>
          <w:p w:rsidR="004A2464" w:rsidRDefault="004A2464"/>
        </w:tc>
        <w:tc>
          <w:tcPr>
            <w:tcW w:w="5103" w:type="dxa"/>
            <w:gridSpan w:val="2"/>
            <w:vAlign w:val="center"/>
          </w:tcPr>
          <w:p w:rsidR="004A2464" w:rsidRDefault="00FF2EA4">
            <w:pPr>
              <w:pStyle w:val="3"/>
            </w:pPr>
            <w:r>
              <w:t>26.88</w:t>
            </w:r>
          </w:p>
        </w:tc>
        <w:tc>
          <w:tcPr>
            <w:tcW w:w="2835" w:type="dxa"/>
            <w:vAlign w:val="center"/>
          </w:tcPr>
          <w:p w:rsidR="004A2464" w:rsidRDefault="00FF2EA4">
            <w:pPr>
              <w:pStyle w:val="3"/>
            </w:pPr>
            <w:r>
              <w:t>53.75</w:t>
            </w:r>
          </w:p>
        </w:tc>
        <w:tc>
          <w:tcPr>
            <w:tcW w:w="2551" w:type="dxa"/>
            <w:vAlign w:val="center"/>
          </w:tcPr>
          <w:p w:rsidR="004A2464" w:rsidRDefault="00FF2EA4">
            <w:pPr>
              <w:pStyle w:val="3"/>
            </w:pPr>
            <w:r>
              <w:t>80.63</w:t>
            </w:r>
          </w:p>
        </w:tc>
        <w:tc>
          <w:tcPr>
            <w:tcW w:w="3544" w:type="dxa"/>
            <w:gridSpan w:val="2"/>
            <w:vAlign w:val="center"/>
          </w:tcPr>
          <w:p w:rsidR="004A2464" w:rsidRDefault="00FF2EA4">
            <w:pPr>
              <w:pStyle w:val="3"/>
            </w:pPr>
            <w:r>
              <w:t>107.50</w:t>
            </w:r>
          </w:p>
        </w:tc>
      </w:tr>
      <w:tr w:rsidR="004A2464">
        <w:trPr>
          <w:trHeight w:val="369"/>
          <w:jc w:val="center"/>
        </w:trPr>
        <w:tc>
          <w:tcPr>
            <w:tcW w:w="1276" w:type="dxa"/>
            <w:vAlign w:val="center"/>
          </w:tcPr>
          <w:p w:rsidR="004A2464" w:rsidRDefault="00FF2EA4">
            <w:pPr>
              <w:pStyle w:val="1"/>
            </w:pPr>
            <w:r>
              <w:t>绩效目标</w:t>
            </w:r>
          </w:p>
        </w:tc>
        <w:tc>
          <w:tcPr>
            <w:tcW w:w="14033" w:type="dxa"/>
            <w:gridSpan w:val="6"/>
            <w:vAlign w:val="center"/>
          </w:tcPr>
          <w:p w:rsidR="004A2464" w:rsidRDefault="00FF2EA4">
            <w:pPr>
              <w:pStyle w:val="2"/>
            </w:pPr>
            <w:r>
              <w:t>1.完善我乡党群综合服务功能、保障基层组织运转、提高党组织建设服务水平</w:t>
            </w:r>
            <w:r>
              <w:tab/>
            </w:r>
            <w:r>
              <w:tab/>
            </w:r>
            <w:r>
              <w:tab/>
            </w:r>
            <w:r>
              <w:tab/>
            </w:r>
            <w:r>
              <w:tab/>
            </w:r>
            <w:r>
              <w:tab/>
            </w:r>
          </w:p>
        </w:tc>
      </w:tr>
    </w:tbl>
    <w:p w:rsidR="004A2464" w:rsidRDefault="00FF2EA4">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4A2464">
        <w:trPr>
          <w:trHeight w:val="397"/>
          <w:tblHeader/>
          <w:jc w:val="center"/>
        </w:trPr>
        <w:tc>
          <w:tcPr>
            <w:tcW w:w="1276" w:type="dxa"/>
            <w:vAlign w:val="center"/>
          </w:tcPr>
          <w:p w:rsidR="004A2464" w:rsidRDefault="00FF2EA4">
            <w:pPr>
              <w:pStyle w:val="1"/>
            </w:pPr>
            <w:r>
              <w:t>一级指标</w:t>
            </w:r>
          </w:p>
        </w:tc>
        <w:tc>
          <w:tcPr>
            <w:tcW w:w="2268" w:type="dxa"/>
            <w:vAlign w:val="center"/>
          </w:tcPr>
          <w:p w:rsidR="004A2464" w:rsidRDefault="00FF2EA4">
            <w:pPr>
              <w:pStyle w:val="1"/>
            </w:pPr>
            <w:r>
              <w:t>二级指标</w:t>
            </w:r>
          </w:p>
        </w:tc>
        <w:tc>
          <w:tcPr>
            <w:tcW w:w="2835" w:type="dxa"/>
            <w:vAlign w:val="center"/>
          </w:tcPr>
          <w:p w:rsidR="004A2464" w:rsidRDefault="00FF2EA4">
            <w:pPr>
              <w:pStyle w:val="1"/>
            </w:pPr>
            <w:r>
              <w:t>三级指标</w:t>
            </w:r>
          </w:p>
        </w:tc>
        <w:tc>
          <w:tcPr>
            <w:tcW w:w="5386" w:type="dxa"/>
            <w:vAlign w:val="center"/>
          </w:tcPr>
          <w:p w:rsidR="004A2464" w:rsidRDefault="00FF2EA4">
            <w:pPr>
              <w:pStyle w:val="1"/>
            </w:pPr>
            <w:r>
              <w:t>绩效指标描述</w:t>
            </w:r>
          </w:p>
        </w:tc>
        <w:tc>
          <w:tcPr>
            <w:tcW w:w="2268" w:type="dxa"/>
            <w:vAlign w:val="center"/>
          </w:tcPr>
          <w:p w:rsidR="004A2464" w:rsidRDefault="00FF2EA4">
            <w:pPr>
              <w:pStyle w:val="1"/>
            </w:pPr>
            <w:r>
              <w:t>指标值</w:t>
            </w:r>
          </w:p>
        </w:tc>
        <w:tc>
          <w:tcPr>
            <w:tcW w:w="1276" w:type="dxa"/>
            <w:vAlign w:val="center"/>
          </w:tcPr>
          <w:p w:rsidR="004A2464" w:rsidRDefault="00FF2EA4">
            <w:pPr>
              <w:pStyle w:val="1"/>
            </w:pPr>
            <w:r>
              <w:t>指标值确定依据</w:t>
            </w:r>
          </w:p>
        </w:tc>
      </w:tr>
      <w:tr w:rsidR="004A2464">
        <w:trPr>
          <w:trHeight w:val="397"/>
          <w:jc w:val="center"/>
        </w:trPr>
        <w:tc>
          <w:tcPr>
            <w:tcW w:w="1276" w:type="dxa"/>
            <w:vMerge w:val="restart"/>
            <w:vAlign w:val="center"/>
          </w:tcPr>
          <w:p w:rsidR="004A2464" w:rsidRDefault="00FF2EA4">
            <w:pPr>
              <w:pStyle w:val="3"/>
            </w:pPr>
            <w:r>
              <w:t>产出指标</w:t>
            </w:r>
          </w:p>
        </w:tc>
        <w:tc>
          <w:tcPr>
            <w:tcW w:w="2268" w:type="dxa"/>
            <w:vAlign w:val="center"/>
          </w:tcPr>
          <w:p w:rsidR="004A2464" w:rsidRDefault="00FF2EA4">
            <w:pPr>
              <w:pStyle w:val="2"/>
            </w:pPr>
            <w:r>
              <w:t>数量指标</w:t>
            </w:r>
          </w:p>
        </w:tc>
        <w:tc>
          <w:tcPr>
            <w:tcW w:w="2835" w:type="dxa"/>
            <w:vAlign w:val="center"/>
          </w:tcPr>
          <w:p w:rsidR="004A2464" w:rsidRDefault="00FF2EA4">
            <w:pPr>
              <w:pStyle w:val="2"/>
            </w:pPr>
            <w:r>
              <w:t>村街数量</w:t>
            </w:r>
          </w:p>
        </w:tc>
        <w:tc>
          <w:tcPr>
            <w:tcW w:w="5386" w:type="dxa"/>
            <w:vAlign w:val="center"/>
          </w:tcPr>
          <w:p w:rsidR="004A2464" w:rsidRDefault="00FF2EA4">
            <w:pPr>
              <w:pStyle w:val="2"/>
            </w:pPr>
            <w:r>
              <w:t>村街数量</w:t>
            </w:r>
          </w:p>
        </w:tc>
        <w:tc>
          <w:tcPr>
            <w:tcW w:w="2268" w:type="dxa"/>
            <w:vAlign w:val="center"/>
          </w:tcPr>
          <w:p w:rsidR="004A2464" w:rsidRDefault="00FF2EA4">
            <w:pPr>
              <w:pStyle w:val="2"/>
            </w:pPr>
            <w:r>
              <w:t>43个</w:t>
            </w:r>
          </w:p>
        </w:tc>
        <w:tc>
          <w:tcPr>
            <w:tcW w:w="1276" w:type="dxa"/>
            <w:vAlign w:val="center"/>
          </w:tcPr>
          <w:p w:rsidR="004A2464" w:rsidRDefault="00FF2EA4">
            <w:pPr>
              <w:pStyle w:val="2"/>
            </w:pPr>
            <w:r>
              <w:t>村街数量</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质量指标</w:t>
            </w:r>
          </w:p>
        </w:tc>
        <w:tc>
          <w:tcPr>
            <w:tcW w:w="2835" w:type="dxa"/>
            <w:vAlign w:val="center"/>
          </w:tcPr>
          <w:p w:rsidR="004A2464" w:rsidRDefault="00FF2EA4">
            <w:pPr>
              <w:pStyle w:val="2"/>
            </w:pPr>
            <w:r>
              <w:t>资金保障率</w:t>
            </w:r>
          </w:p>
        </w:tc>
        <w:tc>
          <w:tcPr>
            <w:tcW w:w="5386" w:type="dxa"/>
            <w:vAlign w:val="center"/>
          </w:tcPr>
          <w:p w:rsidR="004A2464" w:rsidRDefault="00FF2EA4">
            <w:pPr>
              <w:pStyle w:val="2"/>
            </w:pPr>
            <w:r>
              <w:t>资金保障率</w:t>
            </w:r>
          </w:p>
        </w:tc>
        <w:tc>
          <w:tcPr>
            <w:tcW w:w="2268" w:type="dxa"/>
            <w:vAlign w:val="center"/>
          </w:tcPr>
          <w:p w:rsidR="004A2464" w:rsidRDefault="00FF2EA4">
            <w:pPr>
              <w:pStyle w:val="2"/>
            </w:pPr>
            <w:r>
              <w:t>100%</w:t>
            </w:r>
          </w:p>
        </w:tc>
        <w:tc>
          <w:tcPr>
            <w:tcW w:w="1276" w:type="dxa"/>
            <w:vAlign w:val="center"/>
          </w:tcPr>
          <w:p w:rsidR="004A2464" w:rsidRDefault="00FF2EA4">
            <w:pPr>
              <w:pStyle w:val="2"/>
            </w:pPr>
            <w:r>
              <w:t>资金保障率</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时效指标</w:t>
            </w:r>
          </w:p>
        </w:tc>
        <w:tc>
          <w:tcPr>
            <w:tcW w:w="2835" w:type="dxa"/>
            <w:vAlign w:val="center"/>
          </w:tcPr>
          <w:p w:rsidR="004A2464" w:rsidRDefault="00FF2EA4">
            <w:pPr>
              <w:pStyle w:val="2"/>
            </w:pPr>
            <w:r>
              <w:t>资金拨付及时率</w:t>
            </w:r>
          </w:p>
        </w:tc>
        <w:tc>
          <w:tcPr>
            <w:tcW w:w="5386" w:type="dxa"/>
            <w:vAlign w:val="center"/>
          </w:tcPr>
          <w:p w:rsidR="004A2464" w:rsidRDefault="00FF2EA4">
            <w:pPr>
              <w:pStyle w:val="2"/>
            </w:pPr>
            <w:r>
              <w:t>资金拨付及时率</w:t>
            </w:r>
          </w:p>
        </w:tc>
        <w:tc>
          <w:tcPr>
            <w:tcW w:w="2268" w:type="dxa"/>
            <w:vAlign w:val="center"/>
          </w:tcPr>
          <w:p w:rsidR="004A2464" w:rsidRDefault="00FF2EA4">
            <w:pPr>
              <w:pStyle w:val="2"/>
            </w:pPr>
            <w:r>
              <w:t>及时拨付</w:t>
            </w:r>
          </w:p>
        </w:tc>
        <w:tc>
          <w:tcPr>
            <w:tcW w:w="1276" w:type="dxa"/>
            <w:vAlign w:val="center"/>
          </w:tcPr>
          <w:p w:rsidR="004A2464" w:rsidRDefault="00FF2EA4">
            <w:pPr>
              <w:pStyle w:val="2"/>
            </w:pPr>
            <w:r>
              <w:t>资金拨付及时率</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成本指标</w:t>
            </w:r>
          </w:p>
        </w:tc>
        <w:tc>
          <w:tcPr>
            <w:tcW w:w="2835" w:type="dxa"/>
            <w:vAlign w:val="center"/>
          </w:tcPr>
          <w:p w:rsidR="004A2464" w:rsidRDefault="00FF2EA4">
            <w:pPr>
              <w:pStyle w:val="2"/>
            </w:pPr>
            <w:r>
              <w:t>资金成本</w:t>
            </w:r>
          </w:p>
        </w:tc>
        <w:tc>
          <w:tcPr>
            <w:tcW w:w="5386" w:type="dxa"/>
            <w:vAlign w:val="center"/>
          </w:tcPr>
          <w:p w:rsidR="004A2464" w:rsidRDefault="00FF2EA4">
            <w:pPr>
              <w:pStyle w:val="2"/>
            </w:pPr>
            <w:r>
              <w:t>资金成本</w:t>
            </w:r>
          </w:p>
        </w:tc>
        <w:tc>
          <w:tcPr>
            <w:tcW w:w="2268" w:type="dxa"/>
            <w:vAlign w:val="center"/>
          </w:tcPr>
          <w:p w:rsidR="004A2464" w:rsidRDefault="00FF2EA4">
            <w:pPr>
              <w:pStyle w:val="2"/>
            </w:pPr>
            <w:r>
              <w:t>≤107.5万元</w:t>
            </w:r>
          </w:p>
        </w:tc>
        <w:tc>
          <w:tcPr>
            <w:tcW w:w="1276" w:type="dxa"/>
            <w:vAlign w:val="center"/>
          </w:tcPr>
          <w:p w:rsidR="004A2464" w:rsidRDefault="00FF2EA4">
            <w:pPr>
              <w:pStyle w:val="2"/>
            </w:pPr>
            <w:r>
              <w:t>资金成本</w:t>
            </w:r>
          </w:p>
        </w:tc>
      </w:tr>
      <w:tr w:rsidR="004A2464">
        <w:trPr>
          <w:trHeight w:val="397"/>
          <w:jc w:val="center"/>
        </w:trPr>
        <w:tc>
          <w:tcPr>
            <w:tcW w:w="1276" w:type="dxa"/>
            <w:vMerge w:val="restart"/>
            <w:vAlign w:val="center"/>
          </w:tcPr>
          <w:p w:rsidR="004A2464" w:rsidRDefault="00FF2EA4">
            <w:pPr>
              <w:pStyle w:val="3"/>
            </w:pPr>
            <w:r>
              <w:t>效益指标</w:t>
            </w:r>
          </w:p>
        </w:tc>
        <w:tc>
          <w:tcPr>
            <w:tcW w:w="2268" w:type="dxa"/>
            <w:vAlign w:val="center"/>
          </w:tcPr>
          <w:p w:rsidR="004A2464" w:rsidRDefault="00FF2EA4">
            <w:pPr>
              <w:pStyle w:val="2"/>
            </w:pPr>
            <w:r>
              <w:t>经济效益指标</w:t>
            </w:r>
          </w:p>
        </w:tc>
        <w:tc>
          <w:tcPr>
            <w:tcW w:w="2835" w:type="dxa"/>
            <w:vAlign w:val="center"/>
          </w:tcPr>
          <w:p w:rsidR="004A2464" w:rsidRDefault="00FF2EA4">
            <w:pPr>
              <w:pStyle w:val="2"/>
            </w:pPr>
            <w:r>
              <w:t>保障支部正常运转</w:t>
            </w:r>
          </w:p>
        </w:tc>
        <w:tc>
          <w:tcPr>
            <w:tcW w:w="5386" w:type="dxa"/>
            <w:vAlign w:val="center"/>
          </w:tcPr>
          <w:p w:rsidR="004A2464" w:rsidRDefault="00FF2EA4">
            <w:pPr>
              <w:pStyle w:val="2"/>
            </w:pPr>
            <w:r>
              <w:t>保障支部正常运转</w:t>
            </w:r>
          </w:p>
        </w:tc>
        <w:tc>
          <w:tcPr>
            <w:tcW w:w="2268" w:type="dxa"/>
            <w:vAlign w:val="center"/>
          </w:tcPr>
          <w:p w:rsidR="004A2464" w:rsidRDefault="00FF2EA4">
            <w:pPr>
              <w:pStyle w:val="2"/>
            </w:pPr>
            <w:r>
              <w:t>保障</w:t>
            </w:r>
          </w:p>
        </w:tc>
        <w:tc>
          <w:tcPr>
            <w:tcW w:w="1276" w:type="dxa"/>
            <w:vAlign w:val="center"/>
          </w:tcPr>
          <w:p w:rsidR="004A2464" w:rsidRDefault="00FF2EA4">
            <w:pPr>
              <w:pStyle w:val="2"/>
            </w:pPr>
            <w:r>
              <w:t>保障支部正常运转</w:t>
            </w:r>
          </w:p>
        </w:tc>
      </w:tr>
      <w:tr w:rsidR="004A2464">
        <w:trPr>
          <w:trHeight w:val="397"/>
          <w:jc w:val="center"/>
        </w:trPr>
        <w:tc>
          <w:tcPr>
            <w:tcW w:w="1276" w:type="dxa"/>
            <w:vMerge/>
            <w:vAlign w:val="center"/>
          </w:tcPr>
          <w:p w:rsidR="004A2464" w:rsidRDefault="004A2464"/>
        </w:tc>
        <w:tc>
          <w:tcPr>
            <w:tcW w:w="2268" w:type="dxa"/>
            <w:vAlign w:val="center"/>
          </w:tcPr>
          <w:p w:rsidR="004A2464" w:rsidRDefault="00FF2EA4">
            <w:pPr>
              <w:pStyle w:val="2"/>
            </w:pPr>
            <w:r>
              <w:t>社会效益指标</w:t>
            </w:r>
          </w:p>
        </w:tc>
        <w:tc>
          <w:tcPr>
            <w:tcW w:w="2835" w:type="dxa"/>
            <w:vAlign w:val="center"/>
          </w:tcPr>
          <w:p w:rsidR="004A2464" w:rsidRDefault="00FF2EA4">
            <w:pPr>
              <w:pStyle w:val="2"/>
            </w:pPr>
            <w:r>
              <w:t>提高服务能力</w:t>
            </w:r>
          </w:p>
        </w:tc>
        <w:tc>
          <w:tcPr>
            <w:tcW w:w="5386" w:type="dxa"/>
            <w:vAlign w:val="center"/>
          </w:tcPr>
          <w:p w:rsidR="004A2464" w:rsidRDefault="00FF2EA4">
            <w:pPr>
              <w:pStyle w:val="2"/>
            </w:pPr>
            <w:r>
              <w:t>提高服务能力</w:t>
            </w:r>
          </w:p>
        </w:tc>
        <w:tc>
          <w:tcPr>
            <w:tcW w:w="2268" w:type="dxa"/>
            <w:vAlign w:val="center"/>
          </w:tcPr>
          <w:p w:rsidR="004A2464" w:rsidRDefault="00FF2EA4">
            <w:pPr>
              <w:pStyle w:val="2"/>
            </w:pPr>
            <w:r>
              <w:t>提高</w:t>
            </w:r>
          </w:p>
        </w:tc>
        <w:tc>
          <w:tcPr>
            <w:tcW w:w="1276" w:type="dxa"/>
            <w:vAlign w:val="center"/>
          </w:tcPr>
          <w:p w:rsidR="004A2464" w:rsidRDefault="00FF2EA4">
            <w:pPr>
              <w:pStyle w:val="2"/>
            </w:pPr>
            <w:r>
              <w:t>提高服务能力</w:t>
            </w:r>
          </w:p>
        </w:tc>
      </w:tr>
      <w:tr w:rsidR="004A2464">
        <w:trPr>
          <w:trHeight w:val="397"/>
          <w:jc w:val="center"/>
        </w:trPr>
        <w:tc>
          <w:tcPr>
            <w:tcW w:w="1276" w:type="dxa"/>
            <w:vAlign w:val="center"/>
          </w:tcPr>
          <w:p w:rsidR="004A2464" w:rsidRDefault="00FF2EA4">
            <w:pPr>
              <w:pStyle w:val="3"/>
            </w:pPr>
            <w:r>
              <w:t>满意度指标</w:t>
            </w:r>
          </w:p>
        </w:tc>
        <w:tc>
          <w:tcPr>
            <w:tcW w:w="2268" w:type="dxa"/>
            <w:vAlign w:val="center"/>
          </w:tcPr>
          <w:p w:rsidR="004A2464" w:rsidRDefault="00FF2EA4">
            <w:pPr>
              <w:pStyle w:val="2"/>
            </w:pPr>
            <w:r>
              <w:t>服务对象满意度指标</w:t>
            </w:r>
          </w:p>
        </w:tc>
        <w:tc>
          <w:tcPr>
            <w:tcW w:w="2835" w:type="dxa"/>
            <w:vAlign w:val="center"/>
          </w:tcPr>
          <w:p w:rsidR="004A2464" w:rsidRDefault="00FF2EA4">
            <w:pPr>
              <w:pStyle w:val="2"/>
            </w:pPr>
            <w:r>
              <w:t>服务对象满意度</w:t>
            </w:r>
          </w:p>
        </w:tc>
        <w:tc>
          <w:tcPr>
            <w:tcW w:w="5386" w:type="dxa"/>
            <w:vAlign w:val="center"/>
          </w:tcPr>
          <w:p w:rsidR="004A2464" w:rsidRDefault="00FF2EA4">
            <w:pPr>
              <w:pStyle w:val="2"/>
            </w:pPr>
            <w:r>
              <w:t>服务对象满意度</w:t>
            </w:r>
          </w:p>
        </w:tc>
        <w:tc>
          <w:tcPr>
            <w:tcW w:w="2268" w:type="dxa"/>
            <w:vAlign w:val="center"/>
          </w:tcPr>
          <w:p w:rsidR="004A2464" w:rsidRDefault="00FF2EA4">
            <w:pPr>
              <w:pStyle w:val="2"/>
            </w:pPr>
            <w:r>
              <w:t>≥95%</w:t>
            </w:r>
          </w:p>
        </w:tc>
        <w:tc>
          <w:tcPr>
            <w:tcW w:w="1276" w:type="dxa"/>
            <w:vAlign w:val="center"/>
          </w:tcPr>
          <w:p w:rsidR="004A2464" w:rsidRDefault="00FF2EA4">
            <w:pPr>
              <w:pStyle w:val="2"/>
            </w:pPr>
            <w:r>
              <w:t>服务对象满意度</w:t>
            </w:r>
          </w:p>
        </w:tc>
      </w:tr>
    </w:tbl>
    <w:p w:rsidR="004A2464" w:rsidRDefault="004A2464">
      <w:pPr>
        <w:sectPr w:rsidR="004A2464">
          <w:pgSz w:w="16840" w:h="11900" w:orient="landscape"/>
          <w:pgMar w:top="1361" w:right="1020" w:bottom="1134" w:left="1020" w:header="720" w:footer="720" w:gutter="0"/>
          <w:cols w:space="720"/>
        </w:sectPr>
      </w:pPr>
    </w:p>
    <w:p w:rsidR="004A2464" w:rsidRDefault="00FF2EA4">
      <w:pPr>
        <w:spacing w:before="10" w:after="10"/>
        <w:ind w:firstLine="640"/>
        <w:outlineLvl w:val="5"/>
      </w:pPr>
      <w:r>
        <w:rPr>
          <w:rFonts w:ascii="黑体" w:eastAsia="黑体" w:hAnsi="黑体" w:cs="黑体"/>
          <w:color w:val="000000"/>
          <w:sz w:val="32"/>
        </w:rPr>
        <w:lastRenderedPageBreak/>
        <w:t>六、政府采购预算情况</w:t>
      </w:r>
    </w:p>
    <w:p w:rsidR="004A2464" w:rsidRDefault="00FF2EA4">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tblGrid>
      <w:tr w:rsidR="004A2464">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7712" w:type="dxa"/>
            <w:gridSpan w:val="8"/>
            <w:tcBorders>
              <w:top w:val="single" w:sz="6" w:space="0" w:color="FFFFFF"/>
              <w:left w:val="single" w:sz="6" w:space="0" w:color="FFFFFF"/>
              <w:right w:val="single" w:sz="6" w:space="0" w:color="FFFFFF"/>
            </w:tcBorders>
            <w:vAlign w:val="center"/>
          </w:tcPr>
          <w:p w:rsidR="004A2464" w:rsidRDefault="00FF2EA4">
            <w:pPr>
              <w:pStyle w:val="23"/>
            </w:pPr>
            <w:r>
              <w:t>单位：万元</w:t>
            </w:r>
          </w:p>
        </w:tc>
      </w:tr>
      <w:tr w:rsidR="004A2464">
        <w:trPr>
          <w:cantSplit/>
          <w:tblHeader/>
          <w:jc w:val="center"/>
        </w:trPr>
        <w:tc>
          <w:tcPr>
            <w:tcW w:w="2665" w:type="dxa"/>
            <w:gridSpan w:val="2"/>
            <w:vAlign w:val="center"/>
          </w:tcPr>
          <w:p w:rsidR="004A2464" w:rsidRDefault="00FF2EA4">
            <w:pPr>
              <w:pStyle w:val="1"/>
            </w:pPr>
            <w:r>
              <w:t>政府采购项目来源</w:t>
            </w:r>
          </w:p>
        </w:tc>
        <w:tc>
          <w:tcPr>
            <w:tcW w:w="1134" w:type="dxa"/>
            <w:vMerge w:val="restart"/>
            <w:vAlign w:val="center"/>
          </w:tcPr>
          <w:p w:rsidR="004A2464" w:rsidRDefault="00FF2EA4">
            <w:pPr>
              <w:pStyle w:val="1"/>
            </w:pPr>
            <w:r>
              <w:t>采购物品名称</w:t>
            </w:r>
          </w:p>
        </w:tc>
        <w:tc>
          <w:tcPr>
            <w:tcW w:w="1134" w:type="dxa"/>
            <w:vMerge w:val="restart"/>
            <w:vAlign w:val="center"/>
          </w:tcPr>
          <w:p w:rsidR="004A2464" w:rsidRDefault="00FF2EA4">
            <w:pPr>
              <w:pStyle w:val="1"/>
            </w:pPr>
            <w:r>
              <w:t>政府采购目录序号</w:t>
            </w:r>
          </w:p>
        </w:tc>
        <w:tc>
          <w:tcPr>
            <w:tcW w:w="709" w:type="dxa"/>
            <w:vMerge w:val="restart"/>
            <w:vAlign w:val="center"/>
          </w:tcPr>
          <w:p w:rsidR="004A2464" w:rsidRDefault="00FF2EA4">
            <w:pPr>
              <w:pStyle w:val="1"/>
            </w:pPr>
            <w:r>
              <w:t>计量  单位</w:t>
            </w:r>
          </w:p>
        </w:tc>
        <w:tc>
          <w:tcPr>
            <w:tcW w:w="850" w:type="dxa"/>
            <w:vMerge w:val="restart"/>
            <w:vAlign w:val="center"/>
          </w:tcPr>
          <w:p w:rsidR="004A2464" w:rsidRDefault="00FF2EA4">
            <w:pPr>
              <w:pStyle w:val="1"/>
            </w:pPr>
            <w:r>
              <w:t>数量</w:t>
            </w:r>
          </w:p>
        </w:tc>
        <w:tc>
          <w:tcPr>
            <w:tcW w:w="850" w:type="dxa"/>
            <w:vMerge w:val="restart"/>
            <w:vAlign w:val="center"/>
          </w:tcPr>
          <w:p w:rsidR="004A2464" w:rsidRDefault="00FF2EA4">
            <w:pPr>
              <w:pStyle w:val="1"/>
            </w:pPr>
            <w:r>
              <w:t>单价</w:t>
            </w:r>
          </w:p>
        </w:tc>
        <w:tc>
          <w:tcPr>
            <w:tcW w:w="6748" w:type="dxa"/>
            <w:gridSpan w:val="7"/>
            <w:vAlign w:val="center"/>
          </w:tcPr>
          <w:p w:rsidR="004A2464" w:rsidRDefault="00FF2EA4">
            <w:pPr>
              <w:pStyle w:val="1"/>
            </w:pPr>
            <w:r>
              <w:t>政府采购金额（当年</w:t>
            </w:r>
            <w:r w:rsidR="00FE170E">
              <w:t>单位</w:t>
            </w:r>
            <w:r>
              <w:t>预算安排资金）</w:t>
            </w:r>
          </w:p>
        </w:tc>
        <w:tc>
          <w:tcPr>
            <w:tcW w:w="964" w:type="dxa"/>
            <w:vMerge w:val="restart"/>
            <w:vAlign w:val="center"/>
          </w:tcPr>
          <w:p w:rsidR="004A2464" w:rsidRDefault="00FF2EA4">
            <w:pPr>
              <w:pStyle w:val="1"/>
            </w:pPr>
            <w:r>
              <w:t>2025年  预留中  小微企  业份额</w:t>
            </w:r>
          </w:p>
        </w:tc>
      </w:tr>
      <w:tr w:rsidR="004A2464">
        <w:trPr>
          <w:cantSplit/>
          <w:tblHeader/>
          <w:jc w:val="center"/>
        </w:trPr>
        <w:tc>
          <w:tcPr>
            <w:tcW w:w="1701" w:type="dxa"/>
            <w:vAlign w:val="center"/>
          </w:tcPr>
          <w:p w:rsidR="004A2464" w:rsidRDefault="00FF2EA4">
            <w:pPr>
              <w:pStyle w:val="1"/>
            </w:pPr>
            <w:r>
              <w:t>项目名称</w:t>
            </w:r>
          </w:p>
        </w:tc>
        <w:tc>
          <w:tcPr>
            <w:tcW w:w="964" w:type="dxa"/>
            <w:vAlign w:val="center"/>
          </w:tcPr>
          <w:p w:rsidR="004A2464" w:rsidRDefault="00FF2EA4">
            <w:pPr>
              <w:pStyle w:val="1"/>
            </w:pPr>
            <w:r>
              <w:t>预算    资金</w:t>
            </w:r>
          </w:p>
        </w:tc>
        <w:tc>
          <w:tcPr>
            <w:tcW w:w="1134" w:type="dxa"/>
            <w:vMerge/>
          </w:tcPr>
          <w:p w:rsidR="004A2464" w:rsidRDefault="004A2464"/>
        </w:tc>
        <w:tc>
          <w:tcPr>
            <w:tcW w:w="1134" w:type="dxa"/>
            <w:vMerge/>
          </w:tcPr>
          <w:p w:rsidR="004A2464" w:rsidRDefault="004A2464"/>
        </w:tc>
        <w:tc>
          <w:tcPr>
            <w:tcW w:w="709" w:type="dxa"/>
            <w:vMerge/>
          </w:tcPr>
          <w:p w:rsidR="004A2464" w:rsidRDefault="004A2464"/>
        </w:tc>
        <w:tc>
          <w:tcPr>
            <w:tcW w:w="850" w:type="dxa"/>
            <w:vMerge/>
          </w:tcPr>
          <w:p w:rsidR="004A2464" w:rsidRDefault="004A2464"/>
        </w:tc>
        <w:tc>
          <w:tcPr>
            <w:tcW w:w="850" w:type="dxa"/>
            <w:vMerge/>
          </w:tcPr>
          <w:p w:rsidR="004A2464" w:rsidRDefault="004A2464"/>
        </w:tc>
        <w:tc>
          <w:tcPr>
            <w:tcW w:w="964" w:type="dxa"/>
            <w:vAlign w:val="center"/>
          </w:tcPr>
          <w:p w:rsidR="004A2464" w:rsidRDefault="00FF2EA4">
            <w:pPr>
              <w:pStyle w:val="1"/>
            </w:pPr>
            <w:r>
              <w:t>合计</w:t>
            </w:r>
          </w:p>
        </w:tc>
        <w:tc>
          <w:tcPr>
            <w:tcW w:w="964" w:type="dxa"/>
            <w:vAlign w:val="center"/>
          </w:tcPr>
          <w:p w:rsidR="004A2464" w:rsidRDefault="00FF2EA4">
            <w:pPr>
              <w:pStyle w:val="1"/>
            </w:pPr>
            <w:r>
              <w:t>一般公共预算拨款</w:t>
            </w:r>
          </w:p>
        </w:tc>
        <w:tc>
          <w:tcPr>
            <w:tcW w:w="964" w:type="dxa"/>
            <w:vAlign w:val="center"/>
          </w:tcPr>
          <w:p w:rsidR="004A2464" w:rsidRDefault="00FF2EA4">
            <w:pPr>
              <w:pStyle w:val="1"/>
            </w:pPr>
            <w:r>
              <w:t>基金预算拨款</w:t>
            </w:r>
          </w:p>
        </w:tc>
        <w:tc>
          <w:tcPr>
            <w:tcW w:w="964" w:type="dxa"/>
            <w:vAlign w:val="center"/>
          </w:tcPr>
          <w:p w:rsidR="004A2464" w:rsidRDefault="00FF2EA4">
            <w:pPr>
              <w:pStyle w:val="1"/>
            </w:pPr>
            <w:r>
              <w:t>国有资本经营预算拨款</w:t>
            </w:r>
          </w:p>
        </w:tc>
        <w:tc>
          <w:tcPr>
            <w:tcW w:w="964" w:type="dxa"/>
            <w:vAlign w:val="center"/>
          </w:tcPr>
          <w:p w:rsidR="004A2464" w:rsidRDefault="00FF2EA4">
            <w:pPr>
              <w:pStyle w:val="1"/>
            </w:pPr>
            <w:r>
              <w:t>财政专户核拨</w:t>
            </w:r>
          </w:p>
        </w:tc>
        <w:tc>
          <w:tcPr>
            <w:tcW w:w="964" w:type="dxa"/>
            <w:vAlign w:val="center"/>
          </w:tcPr>
          <w:p w:rsidR="004A2464" w:rsidRDefault="00FF2EA4">
            <w:pPr>
              <w:pStyle w:val="1"/>
            </w:pPr>
            <w:r>
              <w:t>单位    资金</w:t>
            </w:r>
          </w:p>
        </w:tc>
        <w:tc>
          <w:tcPr>
            <w:tcW w:w="964" w:type="dxa"/>
            <w:vAlign w:val="center"/>
          </w:tcPr>
          <w:p w:rsidR="004A2464" w:rsidRDefault="00FF2EA4">
            <w:pPr>
              <w:pStyle w:val="1"/>
            </w:pPr>
            <w:r>
              <w:t>上年结转结余</w:t>
            </w:r>
          </w:p>
        </w:tc>
        <w:tc>
          <w:tcPr>
            <w:tcW w:w="964" w:type="dxa"/>
            <w:vMerge/>
          </w:tcPr>
          <w:p w:rsidR="004A2464" w:rsidRDefault="004A2464"/>
        </w:tc>
      </w:tr>
      <w:tr w:rsidR="004A2464">
        <w:trPr>
          <w:cantSplit/>
          <w:jc w:val="center"/>
        </w:trPr>
        <w:tc>
          <w:tcPr>
            <w:tcW w:w="1701" w:type="dxa"/>
            <w:vAlign w:val="center"/>
          </w:tcPr>
          <w:p w:rsidR="004A2464" w:rsidRDefault="004A2464">
            <w:pPr>
              <w:pStyle w:val="2"/>
            </w:pPr>
          </w:p>
        </w:tc>
        <w:tc>
          <w:tcPr>
            <w:tcW w:w="964" w:type="dxa"/>
            <w:vAlign w:val="center"/>
          </w:tcPr>
          <w:p w:rsidR="004A2464" w:rsidRDefault="004A2464">
            <w:pPr>
              <w:pStyle w:val="4"/>
            </w:pPr>
          </w:p>
        </w:tc>
        <w:tc>
          <w:tcPr>
            <w:tcW w:w="1134" w:type="dxa"/>
            <w:vAlign w:val="center"/>
          </w:tcPr>
          <w:p w:rsidR="004A2464" w:rsidRDefault="004A2464">
            <w:pPr>
              <w:pStyle w:val="2"/>
            </w:pPr>
          </w:p>
        </w:tc>
        <w:tc>
          <w:tcPr>
            <w:tcW w:w="1134" w:type="dxa"/>
            <w:vAlign w:val="center"/>
          </w:tcPr>
          <w:p w:rsidR="004A2464" w:rsidRDefault="004A2464">
            <w:pPr>
              <w:pStyle w:val="2"/>
            </w:pPr>
          </w:p>
        </w:tc>
        <w:tc>
          <w:tcPr>
            <w:tcW w:w="709" w:type="dxa"/>
            <w:vAlign w:val="center"/>
          </w:tcPr>
          <w:p w:rsidR="004A2464" w:rsidRDefault="004A2464">
            <w:pPr>
              <w:pStyle w:val="3"/>
            </w:pPr>
          </w:p>
        </w:tc>
        <w:tc>
          <w:tcPr>
            <w:tcW w:w="850" w:type="dxa"/>
            <w:vAlign w:val="center"/>
          </w:tcPr>
          <w:p w:rsidR="004A2464" w:rsidRDefault="004A2464">
            <w:pPr>
              <w:pStyle w:val="4"/>
            </w:pPr>
          </w:p>
        </w:tc>
        <w:tc>
          <w:tcPr>
            <w:tcW w:w="850"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c>
          <w:tcPr>
            <w:tcW w:w="964" w:type="dxa"/>
            <w:vAlign w:val="center"/>
          </w:tcPr>
          <w:p w:rsidR="004A2464" w:rsidRDefault="004A2464">
            <w:pPr>
              <w:pStyle w:val="4"/>
            </w:pPr>
          </w:p>
        </w:tc>
      </w:tr>
    </w:tbl>
    <w:p w:rsidR="004A2464" w:rsidRDefault="00FF2EA4">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4A2464" w:rsidRDefault="00FF2EA4">
      <w:pPr>
        <w:ind w:firstLine="420"/>
      </w:pPr>
      <w:r>
        <w:rPr>
          <w:rFonts w:ascii="方正书宋_GBK" w:eastAsia="方正书宋_GBK" w:hAnsi="方正书宋_GBK" w:cs="方正书宋_GBK"/>
          <w:color w:val="000000"/>
          <w:sz w:val="21"/>
        </w:rPr>
        <w:t>注：无政府采购预算，空表列示。</w:t>
      </w:r>
    </w:p>
    <w:p w:rsidR="004A2464" w:rsidRDefault="00FF2EA4">
      <w:pPr>
        <w:ind w:firstLine="640"/>
      </w:pPr>
      <w:r>
        <w:rPr>
          <w:rFonts w:eastAsia="方正仿宋_GBK"/>
          <w:color w:val="000000"/>
          <w:sz w:val="32"/>
        </w:rPr>
        <w:t xml:space="preserve"> </w:t>
      </w:r>
    </w:p>
    <w:p w:rsidR="004A2464" w:rsidRDefault="00FF2EA4">
      <w:pPr>
        <w:spacing w:before="10" w:after="10"/>
        <w:ind w:firstLine="640"/>
        <w:outlineLvl w:val="5"/>
      </w:pPr>
      <w:r>
        <w:rPr>
          <w:rFonts w:ascii="黑体" w:eastAsia="黑体" w:hAnsi="黑体" w:cs="黑体"/>
          <w:color w:val="000000"/>
          <w:sz w:val="32"/>
        </w:rPr>
        <w:t>七、国有资产信息</w:t>
      </w:r>
    </w:p>
    <w:p w:rsidR="004A2464" w:rsidRDefault="00FF2EA4">
      <w:pPr>
        <w:spacing w:line="500" w:lineRule="exact"/>
        <w:ind w:firstLine="560"/>
      </w:pPr>
      <w:r>
        <w:rPr>
          <w:rFonts w:eastAsia="方正仿宋_GBK"/>
          <w:color w:val="000000"/>
          <w:sz w:val="28"/>
        </w:rPr>
        <w:t>永清县曹家务乡人民政府本级上年末固定资产金额为</w:t>
      </w:r>
      <w:r>
        <w:rPr>
          <w:rFonts w:eastAsia="方正仿宋_GBK"/>
          <w:color w:val="000000"/>
          <w:sz w:val="28"/>
        </w:rPr>
        <w:t>291.98</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4A2464" w:rsidRDefault="00FF2EA4">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7370"/>
        <w:gridCol w:w="2835"/>
        <w:gridCol w:w="2835"/>
      </w:tblGrid>
      <w:tr w:rsidR="004A2464">
        <w:trPr>
          <w:tblHeader/>
          <w:jc w:val="center"/>
        </w:trPr>
        <w:tc>
          <w:tcPr>
            <w:tcW w:w="7370" w:type="dxa"/>
            <w:tcBorders>
              <w:top w:val="single" w:sz="6" w:space="0" w:color="FFFFFF"/>
              <w:left w:val="single" w:sz="6" w:space="0" w:color="FFFFFF"/>
              <w:right w:val="single" w:sz="6" w:space="0" w:color="FFFFFF"/>
            </w:tcBorders>
            <w:vAlign w:val="center"/>
          </w:tcPr>
          <w:p w:rsidR="004A2464" w:rsidRDefault="00FF2EA4">
            <w:pPr>
              <w:pStyle w:val="20"/>
            </w:pPr>
            <w:r>
              <w:t>809001永清县曹家务乡人民政府本级</w:t>
            </w:r>
          </w:p>
        </w:tc>
        <w:tc>
          <w:tcPr>
            <w:tcW w:w="5670" w:type="dxa"/>
            <w:gridSpan w:val="2"/>
            <w:tcBorders>
              <w:top w:val="single" w:sz="6" w:space="0" w:color="FFFFFF"/>
              <w:left w:val="single" w:sz="6" w:space="0" w:color="FFFFFF"/>
              <w:right w:val="single" w:sz="6" w:space="0" w:color="FFFFFF"/>
            </w:tcBorders>
            <w:vAlign w:val="center"/>
          </w:tcPr>
          <w:p w:rsidR="004A2464" w:rsidRDefault="00FF2EA4">
            <w:pPr>
              <w:pStyle w:val="22"/>
            </w:pPr>
            <w:r>
              <w:t>截止时间：2024-12-31</w:t>
            </w:r>
          </w:p>
        </w:tc>
      </w:tr>
      <w:tr w:rsidR="004A2464">
        <w:trPr>
          <w:tblHeader/>
          <w:jc w:val="center"/>
        </w:trPr>
        <w:tc>
          <w:tcPr>
            <w:tcW w:w="7370" w:type="dxa"/>
            <w:vAlign w:val="center"/>
          </w:tcPr>
          <w:p w:rsidR="004A2464" w:rsidRDefault="00FF2EA4">
            <w:pPr>
              <w:pStyle w:val="1"/>
            </w:pPr>
            <w:r>
              <w:t>项   目</w:t>
            </w:r>
          </w:p>
        </w:tc>
        <w:tc>
          <w:tcPr>
            <w:tcW w:w="2835" w:type="dxa"/>
            <w:vAlign w:val="center"/>
          </w:tcPr>
          <w:p w:rsidR="004A2464" w:rsidRDefault="00FF2EA4">
            <w:pPr>
              <w:pStyle w:val="1"/>
            </w:pPr>
            <w:r>
              <w:t>数量</w:t>
            </w:r>
          </w:p>
        </w:tc>
        <w:tc>
          <w:tcPr>
            <w:tcW w:w="2835" w:type="dxa"/>
            <w:vAlign w:val="center"/>
          </w:tcPr>
          <w:p w:rsidR="004A2464" w:rsidRDefault="00FF2EA4">
            <w:pPr>
              <w:pStyle w:val="1"/>
            </w:pPr>
            <w:r>
              <w:t>价值（金额单位：万元）</w:t>
            </w:r>
          </w:p>
        </w:tc>
      </w:tr>
      <w:tr w:rsidR="004A2464">
        <w:trPr>
          <w:jc w:val="center"/>
        </w:trPr>
        <w:tc>
          <w:tcPr>
            <w:tcW w:w="7370" w:type="dxa"/>
            <w:vAlign w:val="center"/>
          </w:tcPr>
          <w:p w:rsidR="004A2464" w:rsidRDefault="00FF2EA4">
            <w:pPr>
              <w:pStyle w:val="2"/>
            </w:pPr>
            <w:r>
              <w:t>资产总额</w:t>
            </w:r>
          </w:p>
        </w:tc>
        <w:tc>
          <w:tcPr>
            <w:tcW w:w="2835" w:type="dxa"/>
            <w:vAlign w:val="center"/>
          </w:tcPr>
          <w:p w:rsidR="004A2464" w:rsidRDefault="004A2464">
            <w:pPr>
              <w:pStyle w:val="3"/>
            </w:pPr>
          </w:p>
        </w:tc>
        <w:tc>
          <w:tcPr>
            <w:tcW w:w="2835" w:type="dxa"/>
            <w:vAlign w:val="center"/>
          </w:tcPr>
          <w:p w:rsidR="004A2464" w:rsidRDefault="00FF2EA4">
            <w:pPr>
              <w:pStyle w:val="4"/>
            </w:pPr>
            <w:r>
              <w:t>291.98</w:t>
            </w:r>
          </w:p>
        </w:tc>
      </w:tr>
      <w:tr w:rsidR="004A2464">
        <w:trPr>
          <w:jc w:val="center"/>
        </w:trPr>
        <w:tc>
          <w:tcPr>
            <w:tcW w:w="7370" w:type="dxa"/>
            <w:vAlign w:val="center"/>
          </w:tcPr>
          <w:p w:rsidR="004A2464" w:rsidRDefault="00FF2EA4">
            <w:pPr>
              <w:pStyle w:val="2"/>
            </w:pPr>
            <w:r>
              <w:t>1、房屋（平方米）</w:t>
            </w:r>
          </w:p>
        </w:tc>
        <w:tc>
          <w:tcPr>
            <w:tcW w:w="2835" w:type="dxa"/>
            <w:vAlign w:val="center"/>
          </w:tcPr>
          <w:p w:rsidR="004A2464" w:rsidRDefault="00FF2EA4">
            <w:pPr>
              <w:pStyle w:val="3"/>
            </w:pPr>
            <w:r>
              <w:t>1510</w:t>
            </w:r>
          </w:p>
        </w:tc>
        <w:tc>
          <w:tcPr>
            <w:tcW w:w="2835" w:type="dxa"/>
            <w:vAlign w:val="center"/>
          </w:tcPr>
          <w:p w:rsidR="004A2464" w:rsidRDefault="00FF2EA4">
            <w:pPr>
              <w:pStyle w:val="4"/>
            </w:pPr>
            <w:r>
              <w:t>168.00</w:t>
            </w:r>
          </w:p>
        </w:tc>
      </w:tr>
      <w:tr w:rsidR="004A2464">
        <w:trPr>
          <w:jc w:val="center"/>
        </w:trPr>
        <w:tc>
          <w:tcPr>
            <w:tcW w:w="7370" w:type="dxa"/>
            <w:vAlign w:val="center"/>
          </w:tcPr>
          <w:p w:rsidR="004A2464" w:rsidRDefault="00FF2EA4">
            <w:pPr>
              <w:pStyle w:val="2"/>
            </w:pPr>
            <w:r>
              <w:t xml:space="preserve">　　其中：办公用房（平方米）</w:t>
            </w:r>
          </w:p>
        </w:tc>
        <w:tc>
          <w:tcPr>
            <w:tcW w:w="2835" w:type="dxa"/>
            <w:vAlign w:val="center"/>
          </w:tcPr>
          <w:p w:rsidR="004A2464" w:rsidRDefault="00FF2EA4">
            <w:pPr>
              <w:pStyle w:val="3"/>
            </w:pPr>
            <w:r>
              <w:t>1510</w:t>
            </w:r>
          </w:p>
        </w:tc>
        <w:tc>
          <w:tcPr>
            <w:tcW w:w="2835" w:type="dxa"/>
            <w:vAlign w:val="center"/>
          </w:tcPr>
          <w:p w:rsidR="004A2464" w:rsidRDefault="00FF2EA4">
            <w:pPr>
              <w:pStyle w:val="4"/>
            </w:pPr>
            <w:r>
              <w:t>168.00</w:t>
            </w:r>
          </w:p>
        </w:tc>
      </w:tr>
      <w:tr w:rsidR="004A2464">
        <w:trPr>
          <w:jc w:val="center"/>
        </w:trPr>
        <w:tc>
          <w:tcPr>
            <w:tcW w:w="7370" w:type="dxa"/>
            <w:vAlign w:val="center"/>
          </w:tcPr>
          <w:p w:rsidR="004A2464" w:rsidRDefault="00FF2EA4">
            <w:pPr>
              <w:pStyle w:val="2"/>
            </w:pPr>
            <w:r>
              <w:t>2、车辆（台、辆）</w:t>
            </w:r>
          </w:p>
        </w:tc>
        <w:tc>
          <w:tcPr>
            <w:tcW w:w="2835" w:type="dxa"/>
            <w:vAlign w:val="center"/>
          </w:tcPr>
          <w:p w:rsidR="004A2464" w:rsidRDefault="00FF2EA4">
            <w:pPr>
              <w:pStyle w:val="3"/>
            </w:pPr>
            <w:r>
              <w:t>3</w:t>
            </w:r>
          </w:p>
        </w:tc>
        <w:tc>
          <w:tcPr>
            <w:tcW w:w="2835" w:type="dxa"/>
            <w:vAlign w:val="center"/>
          </w:tcPr>
          <w:p w:rsidR="004A2464" w:rsidRDefault="00FF2EA4">
            <w:pPr>
              <w:pStyle w:val="4"/>
            </w:pPr>
            <w:r>
              <w:t>38.13</w:t>
            </w:r>
          </w:p>
        </w:tc>
      </w:tr>
      <w:tr w:rsidR="004A2464">
        <w:trPr>
          <w:jc w:val="center"/>
        </w:trPr>
        <w:tc>
          <w:tcPr>
            <w:tcW w:w="7370" w:type="dxa"/>
            <w:vAlign w:val="center"/>
          </w:tcPr>
          <w:p w:rsidR="004A2464" w:rsidRDefault="00FF2EA4">
            <w:pPr>
              <w:pStyle w:val="2"/>
            </w:pPr>
            <w:r>
              <w:t>3、单价在20万元以上的设备</w:t>
            </w:r>
          </w:p>
        </w:tc>
        <w:tc>
          <w:tcPr>
            <w:tcW w:w="2835" w:type="dxa"/>
            <w:vAlign w:val="center"/>
          </w:tcPr>
          <w:p w:rsidR="004A2464" w:rsidRDefault="004A2464">
            <w:pPr>
              <w:pStyle w:val="3"/>
            </w:pPr>
          </w:p>
        </w:tc>
        <w:tc>
          <w:tcPr>
            <w:tcW w:w="2835" w:type="dxa"/>
            <w:vAlign w:val="center"/>
          </w:tcPr>
          <w:p w:rsidR="004A2464" w:rsidRDefault="004A2464">
            <w:pPr>
              <w:pStyle w:val="4"/>
            </w:pPr>
          </w:p>
        </w:tc>
      </w:tr>
      <w:tr w:rsidR="004A2464">
        <w:trPr>
          <w:jc w:val="center"/>
        </w:trPr>
        <w:tc>
          <w:tcPr>
            <w:tcW w:w="7370" w:type="dxa"/>
            <w:vAlign w:val="center"/>
          </w:tcPr>
          <w:p w:rsidR="004A2464" w:rsidRDefault="00FF2EA4">
            <w:pPr>
              <w:pStyle w:val="2"/>
            </w:pPr>
            <w:r>
              <w:t>4、其他固定资产</w:t>
            </w:r>
          </w:p>
        </w:tc>
        <w:tc>
          <w:tcPr>
            <w:tcW w:w="2835" w:type="dxa"/>
            <w:vAlign w:val="center"/>
          </w:tcPr>
          <w:p w:rsidR="004A2464" w:rsidRDefault="00FF2EA4">
            <w:pPr>
              <w:pStyle w:val="3"/>
            </w:pPr>
            <w:r>
              <w:t>269</w:t>
            </w:r>
          </w:p>
        </w:tc>
        <w:tc>
          <w:tcPr>
            <w:tcW w:w="2835" w:type="dxa"/>
            <w:vAlign w:val="center"/>
          </w:tcPr>
          <w:p w:rsidR="004A2464" w:rsidRDefault="00FF2EA4">
            <w:pPr>
              <w:pStyle w:val="4"/>
            </w:pPr>
            <w:r>
              <w:t>85.85</w:t>
            </w:r>
          </w:p>
        </w:tc>
      </w:tr>
    </w:tbl>
    <w:p w:rsidR="004A2464" w:rsidRDefault="00FF2EA4">
      <w:pPr>
        <w:ind w:firstLine="640"/>
      </w:pPr>
      <w:r>
        <w:rPr>
          <w:rFonts w:eastAsia="方正仿宋_GBK"/>
          <w:color w:val="000000"/>
          <w:sz w:val="32"/>
        </w:rPr>
        <w:t xml:space="preserve"> </w:t>
      </w:r>
    </w:p>
    <w:p w:rsidR="004A2464" w:rsidRDefault="00FF2EA4">
      <w:pPr>
        <w:spacing w:before="10" w:after="10"/>
        <w:ind w:firstLine="640"/>
        <w:outlineLvl w:val="5"/>
      </w:pPr>
      <w:r>
        <w:rPr>
          <w:rFonts w:ascii="黑体" w:eastAsia="黑体" w:hAnsi="黑体" w:cs="黑体"/>
          <w:color w:val="000000"/>
          <w:sz w:val="32"/>
        </w:rPr>
        <w:t>八、名词解释</w:t>
      </w:r>
    </w:p>
    <w:p w:rsidR="004A2464" w:rsidRDefault="00FF2EA4">
      <w:pPr>
        <w:spacing w:line="500" w:lineRule="exact"/>
        <w:ind w:firstLine="560"/>
      </w:pPr>
      <w:r>
        <w:rPr>
          <w:rFonts w:eastAsia="方正仿宋_GBK"/>
          <w:color w:val="000000"/>
          <w:sz w:val="28"/>
        </w:rPr>
        <w:lastRenderedPageBreak/>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4A2464" w:rsidRDefault="00FF2EA4">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4A2464" w:rsidRDefault="00FF2EA4">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4A2464" w:rsidRDefault="00FF2EA4">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4A2464" w:rsidRDefault="00FF2EA4">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4A2464" w:rsidRDefault="00FF2EA4">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4A2464" w:rsidRDefault="00FF2EA4">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w:t>
      </w:r>
      <w:r w:rsidR="00FE170E">
        <w:rPr>
          <w:rFonts w:eastAsia="方正仿宋_GBK"/>
          <w:color w:val="000000"/>
          <w:sz w:val="28"/>
        </w:rPr>
        <w:t>单位</w:t>
      </w:r>
      <w:r>
        <w:rPr>
          <w:rFonts w:eastAsia="方正仿宋_GBK"/>
          <w:color w:val="000000"/>
          <w:sz w:val="28"/>
        </w:rPr>
        <w:t>预算中的基本支出；运转类项目中的其他运转类项目支出和特定目标类项目支出对应</w:t>
      </w:r>
      <w:r w:rsidR="00FE170E">
        <w:rPr>
          <w:rFonts w:eastAsia="方正仿宋_GBK"/>
          <w:color w:val="000000"/>
          <w:sz w:val="28"/>
        </w:rPr>
        <w:t>单位</w:t>
      </w:r>
      <w:r>
        <w:rPr>
          <w:rFonts w:eastAsia="方正仿宋_GBK"/>
          <w:color w:val="000000"/>
          <w:sz w:val="28"/>
        </w:rPr>
        <w:t>预算中的项目支出，以及经营支出和往来支出。</w:t>
      </w:r>
    </w:p>
    <w:p w:rsidR="004A2464" w:rsidRDefault="00FF2EA4">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4A2464" w:rsidRDefault="00FF2EA4">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w:t>
      </w:r>
      <w:r w:rsidR="00FE170E">
        <w:rPr>
          <w:rFonts w:eastAsia="方正仿宋_GBK"/>
          <w:color w:val="000000"/>
          <w:sz w:val="28"/>
        </w:rPr>
        <w:t>单位</w:t>
      </w:r>
      <w:r>
        <w:rPr>
          <w:rFonts w:eastAsia="方正仿宋_GBK"/>
          <w:color w:val="000000"/>
          <w:sz w:val="28"/>
        </w:rPr>
        <w:t>（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rsidR="004A2464" w:rsidRDefault="00FF2EA4">
      <w:pPr>
        <w:spacing w:line="500" w:lineRule="exact"/>
        <w:ind w:firstLine="560"/>
      </w:pPr>
      <w:r>
        <w:rPr>
          <w:rFonts w:eastAsia="方正仿宋_GBK"/>
          <w:color w:val="000000"/>
          <w:sz w:val="28"/>
        </w:rPr>
        <w:lastRenderedPageBreak/>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w:t>
      </w:r>
      <w:r w:rsidR="00FE170E">
        <w:rPr>
          <w:rFonts w:eastAsia="方正仿宋_GBK"/>
          <w:color w:val="000000"/>
          <w:sz w:val="28"/>
        </w:rPr>
        <w:t>单位</w:t>
      </w:r>
      <w:r>
        <w:rPr>
          <w:rFonts w:eastAsia="方正仿宋_GBK"/>
          <w:color w:val="000000"/>
          <w:sz w:val="28"/>
        </w:rPr>
        <w:t>（单位）的公用经费，包括办公及印刷费、邮电费、差旅费、会议费、福利费、日常维修费、专用材料及一般设备购置费、办公用房水电费、办公用房取暖费、办公用房物业管理费、公务用车运行维护费以及其他费用。</w:t>
      </w:r>
    </w:p>
    <w:p w:rsidR="004A2464" w:rsidRDefault="00FF2EA4">
      <w:pPr>
        <w:spacing w:before="10" w:after="10"/>
        <w:ind w:firstLine="640"/>
        <w:outlineLvl w:val="5"/>
      </w:pPr>
      <w:r>
        <w:rPr>
          <w:rFonts w:ascii="黑体" w:eastAsia="黑体" w:hAnsi="黑体" w:cs="黑体"/>
          <w:color w:val="000000"/>
          <w:sz w:val="32"/>
        </w:rPr>
        <w:t>九、其他需要说明的事项</w:t>
      </w:r>
    </w:p>
    <w:p w:rsidR="004A2464" w:rsidRDefault="00FF2EA4">
      <w:pPr>
        <w:spacing w:line="500" w:lineRule="exact"/>
        <w:ind w:firstLine="560"/>
      </w:pPr>
      <w:r>
        <w:rPr>
          <w:rFonts w:eastAsia="方正仿宋_GBK"/>
          <w:color w:val="000000"/>
          <w:sz w:val="28"/>
        </w:rPr>
        <w:t>我单位无其他需要说明的事项。</w:t>
      </w:r>
    </w:p>
    <w:sectPr w:rsidR="004A2464" w:rsidSect="004A2464">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1362" w:rsidRDefault="009B1362" w:rsidP="004A2464">
      <w:r>
        <w:separator/>
      </w:r>
    </w:p>
  </w:endnote>
  <w:endnote w:type="continuationSeparator" w:id="1">
    <w:p w:rsidR="009B1362" w:rsidRDefault="009B1362" w:rsidP="004A24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panose1 w:val="00000000000000000000"/>
    <w:charset w:val="86"/>
    <w:family w:val="roman"/>
    <w:notTrueType/>
    <w:pitch w:val="default"/>
    <w:sig w:usb0="00000000" w:usb1="00000000" w:usb2="00000000" w:usb3="00000000" w:csb0="00000000" w:csb1="00000000"/>
  </w:font>
  <w:font w:name="方正书宋_GBK">
    <w:altName w:val="宋体"/>
    <w:panose1 w:val="00000000000000000000"/>
    <w:charset w:val="86"/>
    <w:family w:val="roman"/>
    <w:notTrueType/>
    <w:pitch w:val="default"/>
    <w:sig w:usb0="00000000" w:usb1="00000000" w:usb2="00000000" w:usb3="00000000" w:csb0="00000000" w:csb1="00000000"/>
  </w:font>
  <w:font w:name="方正仿宋_GBK">
    <w:altName w:val="宋体"/>
    <w:panose1 w:val="00000000000000000000"/>
    <w:charset w:val="86"/>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70E" w:rsidRDefault="00FE170E">
    <w:fldSimple w:instr="PAGE &quot;page number&quot;">
      <w:r w:rsidR="005B1DDA">
        <w:rPr>
          <w:noProof/>
        </w:rPr>
        <w:t>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70E" w:rsidRDefault="00FE170E">
    <w:pPr>
      <w:jc w:val="right"/>
    </w:pPr>
    <w:fldSimple w:instr="PAGE &quot;page number&quot;">
      <w:r w:rsidR="005B1DDA">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1362" w:rsidRDefault="009B1362" w:rsidP="004A2464">
      <w:r>
        <w:separator/>
      </w:r>
    </w:p>
  </w:footnote>
  <w:footnote w:type="continuationSeparator" w:id="1">
    <w:p w:rsidR="009B1362" w:rsidRDefault="009B1362" w:rsidP="004A24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evenAndOddHeaders/>
  <w:characterSpacingControl w:val="doNotCompress"/>
  <w:hdrShapeDefaults>
    <o:shapedefaults v:ext="edit" spidmax="5122"/>
  </w:hdrShapeDefaults>
  <w:footnotePr>
    <w:footnote w:id="0"/>
    <w:footnote w:id="1"/>
  </w:footnotePr>
  <w:endnotePr>
    <w:endnote w:id="0"/>
    <w:endnote w:id="1"/>
  </w:endnotePr>
  <w:compat>
    <w:doNotLeaveBackslashAlone/>
    <w:doNotExpandShiftReturn/>
    <w:adjustLineHeightInTable/>
    <w:useFELayout/>
  </w:compat>
  <w:rsids>
    <w:rsidRoot w:val="004A2464"/>
    <w:rsid w:val="004A2464"/>
    <w:rsid w:val="005B1DDA"/>
    <w:rsid w:val="005C25FA"/>
    <w:rsid w:val="006358E2"/>
    <w:rsid w:val="00887C77"/>
    <w:rsid w:val="009B1362"/>
    <w:rsid w:val="009E21F5"/>
    <w:rsid w:val="00C71825"/>
    <w:rsid w:val="00EA2082"/>
    <w:rsid w:val="00F818D8"/>
    <w:rsid w:val="00FE170E"/>
    <w:rsid w:val="00FF2E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464"/>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A24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
    <w:name w:val="单元格样式22"/>
    <w:qFormat/>
    <w:rsid w:val="004A2464"/>
    <w:pPr>
      <w:jc w:val="right"/>
    </w:pPr>
    <w:rPr>
      <w:rFonts w:ascii="方正小标宋_GBK" w:eastAsia="方正小标宋_GBK" w:hAnsi="方正小标宋_GBK" w:cs="方正小标宋_GBK"/>
      <w:sz w:val="24"/>
    </w:rPr>
  </w:style>
  <w:style w:type="paragraph" w:customStyle="1" w:styleId="21">
    <w:name w:val="单元格样式21"/>
    <w:qFormat/>
    <w:rsid w:val="004A2464"/>
    <w:pPr>
      <w:jc w:val="center"/>
    </w:pPr>
    <w:rPr>
      <w:rFonts w:ascii="方正小标宋_GBK" w:eastAsia="方正小标宋_GBK" w:hAnsi="方正小标宋_GBK" w:cs="方正小标宋_GBK"/>
      <w:sz w:val="24"/>
    </w:rPr>
  </w:style>
  <w:style w:type="paragraph" w:customStyle="1" w:styleId="20">
    <w:name w:val="单元格样式20"/>
    <w:qFormat/>
    <w:rsid w:val="004A2464"/>
    <w:rPr>
      <w:rFonts w:ascii="方正小标宋_GBK" w:eastAsia="方正小标宋_GBK" w:hAnsi="方正小标宋_GBK" w:cs="方正小标宋_GBK"/>
      <w:sz w:val="24"/>
    </w:rPr>
  </w:style>
  <w:style w:type="paragraph" w:customStyle="1" w:styleId="1">
    <w:name w:val="单元格样式1"/>
    <w:qFormat/>
    <w:rsid w:val="004A2464"/>
    <w:pPr>
      <w:jc w:val="center"/>
    </w:pPr>
    <w:rPr>
      <w:rFonts w:ascii="方正书宋_GBK" w:eastAsia="方正书宋_GBK" w:hAnsi="方正书宋_GBK" w:cs="方正书宋_GBK"/>
      <w:b/>
      <w:sz w:val="21"/>
    </w:rPr>
  </w:style>
  <w:style w:type="paragraph" w:customStyle="1" w:styleId="4">
    <w:name w:val="单元格样式4"/>
    <w:qFormat/>
    <w:rsid w:val="004A2464"/>
    <w:pPr>
      <w:jc w:val="right"/>
    </w:pPr>
    <w:rPr>
      <w:rFonts w:ascii="方正书宋_GBK" w:eastAsia="方正书宋_GBK" w:hAnsi="方正书宋_GBK" w:cs="方正书宋_GBK"/>
      <w:sz w:val="21"/>
    </w:rPr>
  </w:style>
  <w:style w:type="paragraph" w:customStyle="1" w:styleId="2">
    <w:name w:val="单元格样式2"/>
    <w:qFormat/>
    <w:rsid w:val="004A2464"/>
    <w:rPr>
      <w:rFonts w:ascii="方正书宋_GBK" w:eastAsia="方正书宋_GBK" w:hAnsi="方正书宋_GBK" w:cs="方正书宋_GBK"/>
      <w:sz w:val="21"/>
    </w:rPr>
  </w:style>
  <w:style w:type="paragraph" w:customStyle="1" w:styleId="3">
    <w:name w:val="单元格样式3"/>
    <w:qFormat/>
    <w:rsid w:val="004A2464"/>
    <w:pPr>
      <w:jc w:val="center"/>
    </w:pPr>
    <w:rPr>
      <w:rFonts w:ascii="方正书宋_GBK" w:eastAsia="方正书宋_GBK" w:hAnsi="方正书宋_GBK" w:cs="方正书宋_GBK"/>
      <w:sz w:val="21"/>
    </w:rPr>
  </w:style>
  <w:style w:type="paragraph" w:customStyle="1" w:styleId="6">
    <w:name w:val="单元格样式6"/>
    <w:qFormat/>
    <w:rsid w:val="004A2464"/>
    <w:pPr>
      <w:jc w:val="center"/>
    </w:pPr>
    <w:rPr>
      <w:rFonts w:ascii="方正书宋_GBK" w:eastAsia="方正书宋_GBK" w:hAnsi="方正书宋_GBK" w:cs="方正书宋_GBK"/>
      <w:b/>
      <w:sz w:val="21"/>
    </w:rPr>
  </w:style>
  <w:style w:type="paragraph" w:customStyle="1" w:styleId="7">
    <w:name w:val="单元格样式7"/>
    <w:qFormat/>
    <w:rsid w:val="004A2464"/>
    <w:pPr>
      <w:jc w:val="right"/>
    </w:pPr>
    <w:rPr>
      <w:rFonts w:ascii="方正书宋_GBK" w:eastAsia="方正书宋_GBK" w:hAnsi="方正书宋_GBK" w:cs="方正书宋_GBK"/>
      <w:b/>
      <w:sz w:val="21"/>
    </w:rPr>
  </w:style>
  <w:style w:type="paragraph" w:customStyle="1" w:styleId="5">
    <w:name w:val="单元格样式5"/>
    <w:qFormat/>
    <w:rsid w:val="004A2464"/>
    <w:rPr>
      <w:rFonts w:ascii="方正书宋_GBK" w:eastAsia="方正书宋_GBK" w:hAnsi="方正书宋_GBK" w:cs="方正书宋_GBK"/>
      <w:b/>
      <w:sz w:val="21"/>
    </w:rPr>
  </w:style>
  <w:style w:type="paragraph" w:customStyle="1" w:styleId="-">
    <w:name w:val="插入文本样式-插入单位职责文件"/>
    <w:qFormat/>
    <w:rsid w:val="004A2464"/>
    <w:pPr>
      <w:spacing w:line="500" w:lineRule="exact"/>
      <w:ind w:firstLine="560"/>
    </w:pPr>
    <w:rPr>
      <w:rFonts w:eastAsia="方正仿宋_GBK"/>
      <w:sz w:val="28"/>
    </w:rPr>
  </w:style>
  <w:style w:type="paragraph" w:customStyle="1" w:styleId="-0">
    <w:name w:val="插入文本样式-插入预算公开单位预算安排的总体情况文件"/>
    <w:qFormat/>
    <w:rsid w:val="004A2464"/>
    <w:pPr>
      <w:spacing w:line="500" w:lineRule="exact"/>
      <w:ind w:firstLine="560"/>
    </w:pPr>
    <w:rPr>
      <w:rFonts w:eastAsia="方正仿宋_GBK"/>
      <w:sz w:val="28"/>
    </w:rPr>
  </w:style>
  <w:style w:type="paragraph" w:customStyle="1" w:styleId="-1">
    <w:name w:val="插入文本样式-插入预算公开单位机关运行经费安排情况文件"/>
    <w:qFormat/>
    <w:rsid w:val="004A2464"/>
    <w:pPr>
      <w:spacing w:line="500" w:lineRule="exact"/>
      <w:ind w:firstLine="560"/>
    </w:pPr>
    <w:rPr>
      <w:rFonts w:eastAsia="方正仿宋_GBK"/>
      <w:sz w:val="28"/>
    </w:rPr>
  </w:style>
  <w:style w:type="paragraph" w:customStyle="1" w:styleId="-2">
    <w:name w:val="插入文本样式-插入预算公开单位财政拨款三公经费预算情况及增减变化原因文件"/>
    <w:qFormat/>
    <w:rsid w:val="004A2464"/>
    <w:pPr>
      <w:spacing w:line="500" w:lineRule="exact"/>
      <w:ind w:firstLine="560"/>
    </w:pPr>
    <w:rPr>
      <w:rFonts w:eastAsia="方正仿宋_GBK"/>
      <w:sz w:val="28"/>
    </w:rPr>
  </w:style>
  <w:style w:type="paragraph" w:customStyle="1" w:styleId="23">
    <w:name w:val="单元格样式23"/>
    <w:qFormat/>
    <w:rsid w:val="004A2464"/>
    <w:pPr>
      <w:jc w:val="right"/>
    </w:pPr>
    <w:rPr>
      <w:rFonts w:ascii="方正书宋_GBK" w:eastAsia="方正书宋_GBK" w:hAnsi="方正书宋_GBK" w:cs="方正书宋_GBK"/>
      <w:sz w:val="24"/>
    </w:rPr>
  </w:style>
  <w:style w:type="paragraph" w:customStyle="1" w:styleId="TOC4">
    <w:name w:val="TOC 4"/>
    <w:basedOn w:val="a"/>
    <w:qFormat/>
    <w:rsid w:val="004A2464"/>
    <w:pPr>
      <w:ind w:left="720"/>
    </w:pPr>
  </w:style>
  <w:style w:type="paragraph" w:customStyle="1" w:styleId="TOC1">
    <w:name w:val="TOC 1"/>
    <w:basedOn w:val="a"/>
    <w:qFormat/>
    <w:rsid w:val="004A2464"/>
    <w:pPr>
      <w:spacing w:before="120"/>
      <w:ind w:firstLine="560"/>
    </w:pPr>
    <w:rPr>
      <w:rFonts w:eastAsia="方正仿宋_GBK"/>
      <w:color w:val="000000"/>
      <w:sz w:val="28"/>
    </w:rPr>
  </w:style>
  <w:style w:type="paragraph" w:styleId="a4">
    <w:name w:val="header"/>
    <w:basedOn w:val="a"/>
    <w:link w:val="Char"/>
    <w:uiPriority w:val="99"/>
    <w:semiHidden/>
    <w:unhideWhenUsed/>
    <w:rsid w:val="00F818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818D8"/>
    <w:rPr>
      <w:rFonts w:eastAsia="Times New Roman"/>
      <w:sz w:val="18"/>
      <w:szCs w:val="18"/>
      <w:lang w:eastAsia="uk-UA"/>
    </w:rPr>
  </w:style>
  <w:style w:type="paragraph" w:styleId="a5">
    <w:name w:val="footer"/>
    <w:basedOn w:val="a"/>
    <w:link w:val="Char0"/>
    <w:uiPriority w:val="99"/>
    <w:semiHidden/>
    <w:unhideWhenUsed/>
    <w:rsid w:val="00F818D8"/>
    <w:pPr>
      <w:tabs>
        <w:tab w:val="center" w:pos="4153"/>
        <w:tab w:val="right" w:pos="8306"/>
      </w:tabs>
      <w:snapToGrid w:val="0"/>
    </w:pPr>
    <w:rPr>
      <w:sz w:val="18"/>
      <w:szCs w:val="18"/>
    </w:rPr>
  </w:style>
  <w:style w:type="character" w:customStyle="1" w:styleId="Char0">
    <w:name w:val="页脚 Char"/>
    <w:basedOn w:val="a0"/>
    <w:link w:val="a5"/>
    <w:uiPriority w:val="99"/>
    <w:semiHidden/>
    <w:rsid w:val="00F818D8"/>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295</TotalTime>
  <Pages>41</Pages>
  <Words>3257</Words>
  <Characters>18570</Characters>
  <Application>Microsoft Office Word</Application>
  <DocSecurity>0</DocSecurity>
  <Lines>154</Lines>
  <Paragraphs>43</Paragraphs>
  <ScaleCrop>false</ScaleCrop>
  <Company/>
  <LinksUpToDate>false</LinksUpToDate>
  <CharactersWithSpaces>21784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预算</dc:creator>
  <cp:lastModifiedBy>user888888</cp:lastModifiedBy>
  <cp:revision>4</cp:revision>
  <cp:lastPrinted>2025-02-19T07:34:00Z</cp:lastPrinted>
  <dcterms:created xsi:type="dcterms:W3CDTF">2025-02-17T02:56:00Z</dcterms:created>
  <dcterms:modified xsi:type="dcterms:W3CDTF">2025-02-19T07:39:00Z</dcterms:modified>
</cp:coreProperties>
</file>