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12F3D5">
      <w:pPr>
        <w:jc w:val="center"/>
        <w:rPr>
          <w:rFonts w:hint="eastAsia" w:ascii="宋体" w:hAnsi="宋体" w:eastAsia="宋体" w:cs="宋体"/>
          <w:b/>
          <w:bCs/>
          <w:w w:val="10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w w:val="100"/>
          <w:sz w:val="44"/>
          <w:szCs w:val="44"/>
          <w:lang w:val="en-US" w:eastAsia="zh-CN"/>
        </w:rPr>
        <w:t>龙虎庄乡人民政府</w:t>
      </w:r>
    </w:p>
    <w:p w14:paraId="48FEA904">
      <w:pPr>
        <w:jc w:val="center"/>
        <w:rPr>
          <w:rFonts w:hint="eastAsia" w:ascii="宋体" w:hAnsi="宋体" w:eastAsia="宋体" w:cs="宋体"/>
          <w:b/>
          <w:bCs/>
          <w:w w:val="10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w w:val="100"/>
          <w:sz w:val="44"/>
          <w:szCs w:val="44"/>
          <w:lang w:eastAsia="zh-CN"/>
        </w:rPr>
        <w:t>关于</w:t>
      </w:r>
      <w:r>
        <w:rPr>
          <w:rFonts w:hint="eastAsia" w:ascii="宋体" w:hAnsi="宋体"/>
          <w:b/>
          <w:bCs/>
          <w:w w:val="100"/>
          <w:sz w:val="44"/>
          <w:szCs w:val="44"/>
        </w:rPr>
        <w:t>《</w:t>
      </w:r>
      <w:r>
        <w:rPr>
          <w:rFonts w:hint="eastAsia"/>
          <w:b/>
          <w:bCs/>
          <w:w w:val="100"/>
          <w:sz w:val="44"/>
          <w:szCs w:val="44"/>
          <w:lang w:eastAsia="zh-CN"/>
        </w:rPr>
        <w:t>永清县龙虎庄乡01街区01地块详细规划》</w:t>
      </w:r>
      <w:r>
        <w:rPr>
          <w:rFonts w:hint="eastAsia" w:ascii="宋体" w:hAnsi="宋体" w:eastAsia="宋体" w:cs="宋体"/>
          <w:b/>
          <w:bCs/>
          <w:w w:val="100"/>
          <w:sz w:val="44"/>
          <w:szCs w:val="44"/>
          <w:lang w:eastAsia="zh-CN"/>
        </w:rPr>
        <w:t>实施的公告</w:t>
      </w:r>
    </w:p>
    <w:p w14:paraId="14630C6F">
      <w:pPr>
        <w:jc w:val="center"/>
        <w:rPr>
          <w:rFonts w:hint="eastAsia" w:ascii="宋体" w:hAnsi="宋体" w:eastAsia="宋体" w:cs="宋体"/>
          <w:b/>
          <w:bCs/>
          <w:w w:val="100"/>
          <w:sz w:val="44"/>
          <w:szCs w:val="44"/>
          <w:lang w:eastAsia="zh-CN"/>
        </w:rPr>
      </w:pPr>
    </w:p>
    <w:p w14:paraId="7F6A89DD">
      <w:p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w w:val="1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w w:val="100"/>
          <w:sz w:val="32"/>
          <w:szCs w:val="32"/>
          <w:lang w:eastAsia="zh-CN"/>
        </w:rPr>
        <w:t>《永清县龙虎庄乡01街区01地块详细规划》已完成</w:t>
      </w:r>
      <w:r>
        <w:rPr>
          <w:rFonts w:hint="eastAsia" w:ascii="仿宋" w:hAnsi="仿宋" w:eastAsia="仿宋" w:cs="仿宋"/>
          <w:b w:val="0"/>
          <w:bCs w:val="0"/>
          <w:w w:val="100"/>
          <w:sz w:val="32"/>
          <w:szCs w:val="32"/>
          <w:lang w:val="en-US" w:eastAsia="zh-CN"/>
        </w:rPr>
        <w:t>规划编制、审查及批前公示等相关程序</w:t>
      </w:r>
      <w:r>
        <w:rPr>
          <w:rFonts w:hint="eastAsia" w:ascii="仿宋" w:hAnsi="仿宋" w:eastAsia="仿宋" w:cs="仿宋"/>
          <w:b w:val="0"/>
          <w:bCs w:val="0"/>
          <w:w w:val="100"/>
          <w:sz w:val="32"/>
          <w:szCs w:val="32"/>
          <w:lang w:eastAsia="zh-CN"/>
        </w:rPr>
        <w:t>，并经县政府批准（</w:t>
      </w:r>
      <w:r>
        <w:rPr>
          <w:rFonts w:hint="eastAsia" w:ascii="仿宋" w:hAnsi="仿宋" w:eastAsia="仿宋" w:cs="仿宋"/>
          <w:b w:val="0"/>
          <w:bCs w:val="0"/>
          <w:w w:val="100"/>
          <w:sz w:val="32"/>
          <w:szCs w:val="32"/>
          <w:lang w:val="en-US" w:eastAsia="zh-CN"/>
        </w:rPr>
        <w:t>〔2025〕54号</w:t>
      </w:r>
      <w:r>
        <w:rPr>
          <w:rFonts w:hint="eastAsia" w:ascii="仿宋" w:hAnsi="仿宋" w:eastAsia="仿宋" w:cs="仿宋"/>
          <w:b w:val="0"/>
          <w:bCs w:val="0"/>
          <w:w w:val="100"/>
          <w:sz w:val="32"/>
          <w:szCs w:val="32"/>
          <w:lang w:eastAsia="zh-CN"/>
        </w:rPr>
        <w:t>）。</w:t>
      </w:r>
      <w:r>
        <w:rPr>
          <w:rFonts w:hint="eastAsia" w:ascii="仿宋" w:hAnsi="仿宋" w:eastAsia="仿宋" w:cs="仿宋"/>
          <w:b w:val="0"/>
          <w:bCs w:val="0"/>
          <w:w w:val="100"/>
          <w:sz w:val="32"/>
          <w:szCs w:val="32"/>
          <w:lang w:val="en-US" w:eastAsia="zh-CN"/>
        </w:rPr>
        <w:t>现根据《中华人民共和国城乡规划法》第八条“城乡规划组织编制机关应当及时公布经依法批准的城乡规划”的规定，予以</w:t>
      </w:r>
      <w:r>
        <w:rPr>
          <w:rFonts w:hint="eastAsia" w:ascii="仿宋" w:hAnsi="仿宋" w:eastAsia="仿宋" w:cs="仿宋"/>
          <w:b w:val="0"/>
          <w:bCs w:val="0"/>
          <w:w w:val="100"/>
          <w:sz w:val="32"/>
          <w:szCs w:val="32"/>
          <w:lang w:eastAsia="zh-CN"/>
        </w:rPr>
        <w:t>公布实施。</w:t>
      </w:r>
    </w:p>
    <w:p w14:paraId="4ACF23B5">
      <w:p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w w:val="1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w w:val="100"/>
          <w:sz w:val="32"/>
          <w:szCs w:val="32"/>
          <w:lang w:eastAsia="zh-CN"/>
        </w:rPr>
        <w:t>详细内容可至龙虎庄乡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w w:val="100"/>
          <w:sz w:val="32"/>
          <w:szCs w:val="32"/>
          <w:lang w:eastAsia="zh-CN"/>
        </w:rPr>
        <w:t>人民政府查询，查询电话：</w:t>
      </w:r>
      <w:r>
        <w:rPr>
          <w:rFonts w:hint="eastAsia" w:ascii="仿宋" w:hAnsi="仿宋" w:eastAsia="仿宋" w:cs="仿宋"/>
          <w:b w:val="0"/>
          <w:bCs w:val="0"/>
          <w:w w:val="100"/>
          <w:sz w:val="32"/>
          <w:szCs w:val="32"/>
          <w:lang w:val="en-US" w:eastAsia="zh-CN"/>
        </w:rPr>
        <w:t>0316-6571303。</w:t>
      </w:r>
    </w:p>
    <w:p w14:paraId="08B9F598">
      <w:p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w w:val="1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w w:val="100"/>
          <w:sz w:val="32"/>
          <w:szCs w:val="32"/>
          <w:lang w:val="en-US" w:eastAsia="zh-CN"/>
        </w:rPr>
        <w:t>特此公告</w:t>
      </w:r>
    </w:p>
    <w:p w14:paraId="227FDAD0">
      <w:pPr>
        <w:jc w:val="left"/>
        <w:rPr>
          <w:rFonts w:hint="eastAsia" w:ascii="仿宋" w:hAnsi="仿宋" w:eastAsia="仿宋" w:cs="仿宋"/>
          <w:b w:val="0"/>
          <w:bCs w:val="0"/>
          <w:w w:val="100"/>
          <w:sz w:val="32"/>
          <w:szCs w:val="32"/>
          <w:lang w:val="en-US" w:eastAsia="zh-CN"/>
        </w:rPr>
      </w:pPr>
    </w:p>
    <w:p w14:paraId="00249FB7">
      <w:pPr>
        <w:jc w:val="right"/>
        <w:rPr>
          <w:rFonts w:hint="eastAsia" w:ascii="仿宋" w:hAnsi="仿宋" w:eastAsia="仿宋" w:cs="仿宋"/>
          <w:b w:val="0"/>
          <w:bCs w:val="0"/>
          <w:w w:val="1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w w:val="100"/>
          <w:sz w:val="32"/>
          <w:szCs w:val="32"/>
          <w:lang w:val="en-US" w:eastAsia="zh-CN"/>
        </w:rPr>
        <w:t>龙虎庄乡人民政府</w:t>
      </w:r>
    </w:p>
    <w:p w14:paraId="5415187E">
      <w:pPr>
        <w:jc w:val="right"/>
        <w:rPr>
          <w:rFonts w:hint="default" w:ascii="仿宋" w:hAnsi="仿宋" w:eastAsia="仿宋" w:cs="仿宋"/>
          <w:b w:val="0"/>
          <w:bCs w:val="0"/>
          <w:w w:val="1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w w:val="100"/>
          <w:sz w:val="32"/>
          <w:szCs w:val="32"/>
          <w:lang w:val="en-US" w:eastAsia="zh-CN"/>
        </w:rPr>
        <w:t>2025年12月2日</w:t>
      </w:r>
    </w:p>
    <w:p w14:paraId="4F3F782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mOTllNjI3Y2E5YjE0MGZiNjJiNzc4NzM4MWJhM2MifQ=="/>
  </w:docVars>
  <w:rsids>
    <w:rsidRoot w:val="2AE60C8B"/>
    <w:rsid w:val="08421D7D"/>
    <w:rsid w:val="110545F5"/>
    <w:rsid w:val="14B80288"/>
    <w:rsid w:val="1FA96E23"/>
    <w:rsid w:val="2A2132C8"/>
    <w:rsid w:val="2AE60C8B"/>
    <w:rsid w:val="2AE70139"/>
    <w:rsid w:val="2DB47914"/>
    <w:rsid w:val="33F26834"/>
    <w:rsid w:val="35615C6D"/>
    <w:rsid w:val="3DD46D11"/>
    <w:rsid w:val="44D4662C"/>
    <w:rsid w:val="4DE35F98"/>
    <w:rsid w:val="5127784A"/>
    <w:rsid w:val="52237E8C"/>
    <w:rsid w:val="564B654C"/>
    <w:rsid w:val="5A3F13B5"/>
    <w:rsid w:val="5DB14BCB"/>
    <w:rsid w:val="60897990"/>
    <w:rsid w:val="60B50B3A"/>
    <w:rsid w:val="65D75EE1"/>
    <w:rsid w:val="66865209"/>
    <w:rsid w:val="73C20B56"/>
    <w:rsid w:val="73E02D1E"/>
    <w:rsid w:val="73F35863"/>
    <w:rsid w:val="77107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223</Characters>
  <Lines>0</Lines>
  <Paragraphs>0</Paragraphs>
  <TotalTime>1</TotalTime>
  <ScaleCrop>false</ScaleCrop>
  <LinksUpToDate>false</LinksUpToDate>
  <CharactersWithSpaces>223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2022-07-16T08:18:00Z</dcterms:created>
  <dc:creator>JN</dc:creator>
  <cp:lastModifiedBy>宇</cp:lastModifiedBy>
  <dcterms:modified xsi:type="dcterms:W3CDTF">2025-12-02T02:12:18Z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1784F39D25EC44C182321DAB4820FE3B_13</vt:lpwstr>
  </property>
  <property fmtid="{D5CDD505-2E9C-101B-9397-08002B2CF9AE}" pid="4" name="KSOTemplateDocerSaveRecord">
    <vt:lpwstr>eyJoZGlkIjoiMmFjMzIzN2RiNWZlYWY0YjIyM2Q4YTdkYjJkMGEwZDkiLCJ1c2VySWQiOiI2Njc2NjAzMzYifQ==</vt:lpwstr>
  </property>
</Properties>
</file>